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23FA" w14:textId="73A8B086" w:rsidR="00D25AF6" w:rsidRPr="00FD6822" w:rsidRDefault="00267EE9" w:rsidP="00513F6D">
      <w:pPr>
        <w:spacing w:after="0" w:line="240" w:lineRule="auto"/>
        <w:jc w:val="center"/>
        <w:rPr>
          <w:rFonts w:eastAsia="Times New Roman" w:cstheme="minorHAnsi"/>
          <w:lang w:val="en-US" w:eastAsia="ja-JP"/>
        </w:rPr>
      </w:pPr>
      <w:r>
        <w:rPr>
          <w:noProof/>
          <w:sz w:val="18"/>
          <w:szCs w:val="18"/>
        </w:rPr>
        <mc:AlternateContent>
          <mc:Choice Requires="wps">
            <w:drawing>
              <wp:anchor distT="0" distB="0" distL="114300" distR="114300" simplePos="0" relativeHeight="251658752" behindDoc="0" locked="0" layoutInCell="1" allowOverlap="1" wp14:anchorId="772D3A53" wp14:editId="7BE6803C">
                <wp:simplePos x="0" y="0"/>
                <wp:positionH relativeFrom="column">
                  <wp:posOffset>0</wp:posOffset>
                </wp:positionH>
                <wp:positionV relativeFrom="paragraph">
                  <wp:posOffset>608330</wp:posOffset>
                </wp:positionV>
                <wp:extent cx="65627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6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91A072"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47.9pt" to="516.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6nAEAAIsDAAAOAAAAZHJzL2Uyb0RvYy54bWysU8tu2zAQvBfIPxC815IN2GkFyzkkaC5F&#10;EzTJBzDU0iJKcgmSseS/z5K25SANiqLoZcXHzuzOcLW+Gq1hOwhRo2v5fFZzBk5ip9225U+P3z5/&#10;4Swm4Tph0EHL9xD51ebi03rwDSywR9NBYETiYjP4lvcp+aaqouzBijhDD44uFQYrEm3DtuqCGIjd&#10;mmpR16tqwND5gBJipNObwyXfFH6lQKY7pSIkZlpOvaUSQ4nPOVabtWi2Qfhey2Mb4h+6sEI7KjpR&#10;3Ygk2EvQv1FZLQNGVGkm0VaolJZQNJCaef1OzUMvPBQtZE70k03x/9HKH7trdx/IhsHHJvr7kFWM&#10;Ktj8pf7YWMzaT2bBmJikw9VytbhcLDmTdPd1SSsiqc5YH2K6BbQsL1putMtSRCN232M6pJ5SCHeu&#10;XlZpbyAnG/cTFNMd1ZsXdBkMuDaB7QQ9afdrfixbMjNEaWMmUP1n0DE3w6AMy98Cp+xSEV2agFY7&#10;DB9VTeOpVXXIP6k+aM2yn7Hbl7codtCLF0OP05lH6u2+wM//0OYVAAD//wMAUEsDBBQABgAIAAAA&#10;IQBFXmP33QAAAAcBAAAPAAAAZHJzL2Rvd25yZXYueG1sTI9BT4NAEIXvJv6HzZj0ZhcllYosjbF6&#10;0gNFDx637Aik7Cxht4D+eqen9jjvvbz3TbaZbSdGHHzrSMHdMgKBVDnTUq3g6/Ptdg3CB01Gd45Q&#10;wS962OTXV5lOjZtoh2MZasEl5FOtoAmhT6X0VYNW+6Xrkdj7cYPVgc+hlmbQE5fbTt5H0YO0uiVe&#10;aHSPLw1Wh/JoFSSv72XRT9uPv0ImsihGF9aHb6UWN/PzE4iAcziH4YTP6JAz094dyXjRKeBHgoLH&#10;FfOf3CiOVyD2rCQxyDyTl/z5PwAAAP//AwBQSwECLQAUAAYACAAAACEAtoM4kv4AAADhAQAAEwAA&#10;AAAAAAAAAAAAAAAAAAAAW0NvbnRlbnRfVHlwZXNdLnhtbFBLAQItABQABgAIAAAAIQA4/SH/1gAA&#10;AJQBAAALAAAAAAAAAAAAAAAAAC8BAABfcmVscy8ucmVsc1BLAQItABQABgAIAAAAIQDRu/q6nAEA&#10;AIsDAAAOAAAAAAAAAAAAAAAAAC4CAABkcnMvZTJvRG9jLnhtbFBLAQItABQABgAIAAAAIQBFXmP3&#10;3QAAAAcBAAAPAAAAAAAAAAAAAAAAAPYDAABkcnMvZG93bnJldi54bWxQSwUGAAAAAAQABADzAAAA&#10;AAUAAAAA&#10;" strokecolor="black [3040]"/>
            </w:pict>
          </mc:Fallback>
        </mc:AlternateContent>
      </w:r>
      <w:r w:rsidR="00863CE2" w:rsidRPr="00FD6822">
        <w:rPr>
          <w:rFonts w:cstheme="minorHAnsi"/>
          <w:noProof/>
          <w:lang w:eastAsia="en-GB"/>
        </w:rPr>
        <w:drawing>
          <wp:inline distT="0" distB="0" distL="0" distR="0" wp14:anchorId="178585CA" wp14:editId="6277717F">
            <wp:extent cx="2567886" cy="61837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8822" cy="618604"/>
                    </a:xfrm>
                    <a:prstGeom prst="rect">
                      <a:avLst/>
                    </a:prstGeom>
                  </pic:spPr>
                </pic:pic>
              </a:graphicData>
            </a:graphic>
          </wp:inline>
        </w:drawing>
      </w:r>
    </w:p>
    <w:p w14:paraId="0D84EAF7" w14:textId="5333F88D" w:rsidR="00863CE2" w:rsidRPr="0055062B" w:rsidRDefault="00863CE2" w:rsidP="00D25AF6">
      <w:pPr>
        <w:spacing w:after="0" w:line="240" w:lineRule="auto"/>
        <w:rPr>
          <w:rFonts w:eastAsia="Times New Roman" w:cstheme="minorHAnsi"/>
          <w:b/>
          <w:lang w:val="en-US" w:eastAsia="ja-JP"/>
        </w:rPr>
      </w:pPr>
    </w:p>
    <w:p w14:paraId="3F36CD1A" w14:textId="0F8D2265" w:rsidR="00D25AF6" w:rsidRPr="00300FED" w:rsidRDefault="007A41BA" w:rsidP="00CC605F">
      <w:pPr>
        <w:spacing w:after="0" w:line="240" w:lineRule="auto"/>
        <w:rPr>
          <w:rFonts w:eastAsia="Times New Roman" w:cstheme="minorHAnsi"/>
          <w:lang w:val="en-US" w:eastAsia="ja-JP"/>
        </w:rPr>
      </w:pPr>
      <w:r w:rsidRPr="0055062B">
        <w:rPr>
          <w:rFonts w:eastAsia="Times New Roman" w:cstheme="minorHAnsi"/>
          <w:b/>
          <w:lang w:val="en-US" w:eastAsia="ja-JP"/>
        </w:rPr>
        <w:t>Minutes of the</w:t>
      </w:r>
      <w:r w:rsidR="00D25AF6" w:rsidRPr="0055062B">
        <w:rPr>
          <w:rFonts w:eastAsia="Times New Roman" w:cstheme="minorHAnsi"/>
          <w:b/>
          <w:lang w:val="en-US" w:eastAsia="ja-JP"/>
        </w:rPr>
        <w:t xml:space="preserve"> meeting of the Parish Council held </w:t>
      </w:r>
      <w:r w:rsidRPr="0055062B">
        <w:rPr>
          <w:rFonts w:eastAsia="Times New Roman" w:cstheme="minorHAnsi"/>
          <w:b/>
          <w:lang w:val="en-US" w:eastAsia="ja-JP"/>
        </w:rPr>
        <w:t>on</w:t>
      </w:r>
      <w:r w:rsidR="00F90874">
        <w:rPr>
          <w:rFonts w:eastAsia="Times New Roman" w:cstheme="minorHAnsi"/>
          <w:b/>
          <w:lang w:val="en-US" w:eastAsia="ja-JP"/>
        </w:rPr>
        <w:t xml:space="preserve"> </w:t>
      </w:r>
      <w:r w:rsidR="0055062B" w:rsidRPr="006C1DC8">
        <w:rPr>
          <w:rFonts w:eastAsia="Times New Roman" w:cstheme="minorHAnsi"/>
          <w:b/>
          <w:lang w:val="en-US" w:eastAsia="ja-JP"/>
        </w:rPr>
        <w:t>Monda</w:t>
      </w:r>
      <w:r w:rsidR="00B23D22">
        <w:rPr>
          <w:rFonts w:eastAsia="Times New Roman" w:cstheme="minorHAnsi"/>
          <w:b/>
          <w:lang w:val="en-US" w:eastAsia="ja-JP"/>
        </w:rPr>
        <w:t>y</w:t>
      </w:r>
      <w:r w:rsidR="001023C4">
        <w:rPr>
          <w:rFonts w:eastAsia="Times New Roman" w:cstheme="minorHAnsi"/>
          <w:b/>
          <w:lang w:val="en-US" w:eastAsia="ja-JP"/>
        </w:rPr>
        <w:t xml:space="preserve"> </w:t>
      </w:r>
      <w:r w:rsidR="00F40D60">
        <w:rPr>
          <w:rFonts w:eastAsia="Times New Roman" w:cstheme="minorHAnsi"/>
          <w:b/>
          <w:lang w:val="en-US" w:eastAsia="ja-JP"/>
        </w:rPr>
        <w:t>11</w:t>
      </w:r>
      <w:r w:rsidR="00F40D60" w:rsidRPr="00F40D60">
        <w:rPr>
          <w:rFonts w:eastAsia="Times New Roman" w:cstheme="minorHAnsi"/>
          <w:b/>
          <w:vertAlign w:val="superscript"/>
          <w:lang w:val="en-US" w:eastAsia="ja-JP"/>
        </w:rPr>
        <w:t>th</w:t>
      </w:r>
      <w:r w:rsidR="00F40D60">
        <w:rPr>
          <w:rFonts w:eastAsia="Times New Roman" w:cstheme="minorHAnsi"/>
          <w:b/>
          <w:lang w:val="en-US" w:eastAsia="ja-JP"/>
        </w:rPr>
        <w:t xml:space="preserve"> March</w:t>
      </w:r>
      <w:r w:rsidR="007C485B">
        <w:rPr>
          <w:rFonts w:eastAsia="Times New Roman" w:cstheme="minorHAnsi"/>
          <w:b/>
          <w:lang w:val="en-US" w:eastAsia="ja-JP"/>
        </w:rPr>
        <w:t xml:space="preserve"> 2024</w:t>
      </w:r>
      <w:r w:rsidR="003F514E" w:rsidRPr="0055062B">
        <w:rPr>
          <w:rFonts w:eastAsia="Times New Roman" w:cstheme="minorHAnsi"/>
          <w:b/>
          <w:lang w:val="en-US" w:eastAsia="ja-JP"/>
        </w:rPr>
        <w:t xml:space="preserve"> at </w:t>
      </w:r>
      <w:r w:rsidR="0055062B" w:rsidRPr="0055062B">
        <w:rPr>
          <w:rFonts w:eastAsia="Times New Roman" w:cstheme="minorHAnsi"/>
          <w:b/>
          <w:lang w:val="en-US" w:eastAsia="ja-JP"/>
        </w:rPr>
        <w:t>7.30</w:t>
      </w:r>
      <w:r w:rsidR="003F514E" w:rsidRPr="0055062B">
        <w:rPr>
          <w:rFonts w:eastAsia="Times New Roman" w:cstheme="minorHAnsi"/>
          <w:b/>
          <w:lang w:val="en-US" w:eastAsia="ja-JP"/>
        </w:rPr>
        <w:t xml:space="preserve"> </w:t>
      </w:r>
      <w:r w:rsidR="00D25AF6" w:rsidRPr="0055062B">
        <w:rPr>
          <w:rFonts w:eastAsia="Times New Roman" w:cstheme="minorHAnsi"/>
          <w:b/>
          <w:lang w:val="en-US" w:eastAsia="ja-JP"/>
        </w:rPr>
        <w:t>pm</w:t>
      </w:r>
      <w:r w:rsidR="00492723">
        <w:rPr>
          <w:rFonts w:eastAsia="Times New Roman" w:cstheme="minorHAnsi"/>
          <w:lang w:val="en-US" w:eastAsia="ja-JP"/>
        </w:rPr>
        <w:t xml:space="preserve"> at Longborough Village Hall.</w:t>
      </w:r>
    </w:p>
    <w:p w14:paraId="421E5DC4" w14:textId="5441AC1F" w:rsidR="0055062B" w:rsidRPr="00FD6822" w:rsidRDefault="00D25AF6" w:rsidP="008864F6">
      <w:pPr>
        <w:spacing w:after="0" w:line="240" w:lineRule="auto"/>
        <w:rPr>
          <w:rFonts w:eastAsia="Times New Roman" w:cstheme="minorHAnsi"/>
          <w:lang w:val="en-US" w:eastAsia="ja-JP"/>
        </w:rPr>
      </w:pPr>
      <w:r w:rsidRPr="0055062B">
        <w:rPr>
          <w:rFonts w:eastAsia="Times New Roman" w:cstheme="minorHAnsi"/>
          <w:b/>
          <w:bCs/>
          <w:lang w:val="en-US" w:eastAsia="ja-JP"/>
        </w:rPr>
        <w:t>C</w:t>
      </w:r>
      <w:r w:rsidR="0055062B" w:rsidRPr="0055062B">
        <w:rPr>
          <w:rFonts w:eastAsia="Times New Roman" w:cstheme="minorHAnsi"/>
          <w:b/>
          <w:bCs/>
          <w:lang w:val="en-US" w:eastAsia="ja-JP"/>
        </w:rPr>
        <w:t>ouncillors</w:t>
      </w:r>
      <w:r w:rsidRPr="0055062B">
        <w:rPr>
          <w:rFonts w:eastAsia="Times New Roman" w:cstheme="minorHAnsi"/>
          <w:b/>
          <w:bCs/>
          <w:lang w:val="en-US" w:eastAsia="ja-JP"/>
        </w:rPr>
        <w:t xml:space="preserve"> </w:t>
      </w:r>
      <w:r w:rsidR="0055062B" w:rsidRPr="0055062B">
        <w:rPr>
          <w:rFonts w:eastAsia="Times New Roman" w:cstheme="minorHAnsi"/>
          <w:b/>
          <w:bCs/>
          <w:lang w:val="en-US" w:eastAsia="ja-JP"/>
        </w:rPr>
        <w:t>Present:</w:t>
      </w:r>
      <w:r w:rsidR="0055062B" w:rsidRPr="00FD6822">
        <w:rPr>
          <w:rFonts w:eastAsia="Times New Roman" w:cstheme="minorHAnsi"/>
          <w:lang w:val="en-US" w:eastAsia="ja-JP"/>
        </w:rPr>
        <w:t xml:space="preserve">  </w:t>
      </w:r>
      <w:r w:rsidR="005E68C4">
        <w:rPr>
          <w:rFonts w:eastAsia="Times New Roman" w:cstheme="minorHAnsi"/>
          <w:lang w:val="en-US" w:eastAsia="ja-JP"/>
        </w:rPr>
        <w:t>Cllrs</w:t>
      </w:r>
      <w:r w:rsidR="0055062B" w:rsidRPr="00FD6822">
        <w:rPr>
          <w:rFonts w:eastAsia="Times New Roman" w:cstheme="minorHAnsi"/>
          <w:lang w:val="en-US" w:eastAsia="ja-JP"/>
        </w:rPr>
        <w:t xml:space="preserve"> </w:t>
      </w:r>
      <w:r w:rsidR="00502515">
        <w:rPr>
          <w:rFonts w:eastAsia="Times New Roman" w:cstheme="minorHAnsi"/>
          <w:lang w:val="en-US" w:eastAsia="ja-JP"/>
        </w:rPr>
        <w:t xml:space="preserve">T Howse, (Chair) </w:t>
      </w:r>
      <w:r w:rsidR="0055062B" w:rsidRPr="00FD6822">
        <w:rPr>
          <w:rFonts w:eastAsia="Times New Roman" w:cstheme="minorHAnsi"/>
          <w:lang w:val="en-US" w:eastAsia="ja-JP"/>
        </w:rPr>
        <w:t>A Driver (</w:t>
      </w:r>
      <w:r w:rsidR="00502515">
        <w:rPr>
          <w:rFonts w:eastAsia="Times New Roman" w:cstheme="minorHAnsi"/>
          <w:lang w:val="en-US" w:eastAsia="ja-JP"/>
        </w:rPr>
        <w:t>Vice Chair</w:t>
      </w:r>
      <w:r w:rsidR="0055062B" w:rsidRPr="00FD6822">
        <w:rPr>
          <w:rFonts w:eastAsia="Times New Roman" w:cstheme="minorHAnsi"/>
          <w:lang w:val="en-US" w:eastAsia="ja-JP"/>
        </w:rPr>
        <w:t>)</w:t>
      </w:r>
      <w:r w:rsidR="00337C89">
        <w:rPr>
          <w:rFonts w:eastAsia="Times New Roman" w:cstheme="minorHAnsi"/>
          <w:lang w:val="en-US" w:eastAsia="ja-JP"/>
        </w:rPr>
        <w:t>,</w:t>
      </w:r>
      <w:r w:rsidR="0090291C">
        <w:rPr>
          <w:rFonts w:eastAsia="Times New Roman" w:cstheme="minorHAnsi"/>
          <w:lang w:val="en-US" w:eastAsia="ja-JP"/>
        </w:rPr>
        <w:t xml:space="preserve"> </w:t>
      </w:r>
      <w:r w:rsidR="00AE18C9">
        <w:rPr>
          <w:rFonts w:eastAsia="Times New Roman" w:cstheme="minorHAnsi"/>
          <w:lang w:val="en-US" w:eastAsia="ja-JP"/>
        </w:rPr>
        <w:t xml:space="preserve">B Prior (Vice Chair), </w:t>
      </w:r>
      <w:r w:rsidR="0090291C">
        <w:rPr>
          <w:rFonts w:eastAsia="Times New Roman" w:cstheme="minorHAnsi"/>
          <w:lang w:val="en-US" w:eastAsia="ja-JP"/>
        </w:rPr>
        <w:t>R Green</w:t>
      </w:r>
      <w:r w:rsidR="00AE18C9">
        <w:rPr>
          <w:rFonts w:eastAsia="Times New Roman" w:cstheme="minorHAnsi"/>
          <w:lang w:val="en-US" w:eastAsia="ja-JP"/>
        </w:rPr>
        <w:t>,</w:t>
      </w:r>
      <w:r w:rsidR="00EC5C6B">
        <w:rPr>
          <w:rFonts w:eastAsia="Times New Roman" w:cstheme="minorHAnsi"/>
          <w:lang w:val="en-US" w:eastAsia="ja-JP"/>
        </w:rPr>
        <w:t xml:space="preserve"> </w:t>
      </w:r>
      <w:r w:rsidR="00744821">
        <w:rPr>
          <w:rFonts w:eastAsia="Times New Roman" w:cstheme="minorHAnsi"/>
          <w:lang w:val="en-US" w:eastAsia="ja-JP"/>
        </w:rPr>
        <w:t>M Hutt</w:t>
      </w:r>
      <w:r w:rsidR="0093385C">
        <w:rPr>
          <w:rFonts w:eastAsia="Times New Roman" w:cstheme="minorHAnsi"/>
          <w:lang w:val="en-US" w:eastAsia="ja-JP"/>
        </w:rPr>
        <w:t>une</w:t>
      </w:r>
      <w:r w:rsidR="00744821">
        <w:rPr>
          <w:rFonts w:eastAsia="Times New Roman" w:cstheme="minorHAnsi"/>
          <w:lang w:val="en-US" w:eastAsia="ja-JP"/>
        </w:rPr>
        <w:t xml:space="preserve">n, F </w:t>
      </w:r>
      <w:proofErr w:type="gramStart"/>
      <w:r w:rsidR="00744821">
        <w:rPr>
          <w:rFonts w:eastAsia="Times New Roman" w:cstheme="minorHAnsi"/>
          <w:lang w:val="en-US" w:eastAsia="ja-JP"/>
        </w:rPr>
        <w:t>Regan</w:t>
      </w:r>
      <w:proofErr w:type="gramEnd"/>
      <w:r w:rsidR="00744821">
        <w:rPr>
          <w:rFonts w:eastAsia="Times New Roman" w:cstheme="minorHAnsi"/>
          <w:lang w:val="en-US" w:eastAsia="ja-JP"/>
        </w:rPr>
        <w:t xml:space="preserve"> </w:t>
      </w:r>
      <w:r w:rsidR="0080272B">
        <w:rPr>
          <w:rFonts w:eastAsia="Times New Roman" w:cstheme="minorHAnsi"/>
          <w:lang w:val="en-US" w:eastAsia="ja-JP"/>
        </w:rPr>
        <w:t xml:space="preserve">and </w:t>
      </w:r>
      <w:r w:rsidR="00D532E1">
        <w:rPr>
          <w:rFonts w:eastAsia="Times New Roman" w:cstheme="minorHAnsi"/>
          <w:lang w:val="en-US" w:eastAsia="ja-JP"/>
        </w:rPr>
        <w:t>B Eddolls</w:t>
      </w:r>
      <w:r w:rsidR="0080272B">
        <w:rPr>
          <w:rFonts w:eastAsia="Times New Roman" w:cstheme="minorHAnsi"/>
          <w:lang w:val="en-US" w:eastAsia="ja-JP"/>
        </w:rPr>
        <w:t>.</w:t>
      </w:r>
      <w:r w:rsidR="008864F6">
        <w:rPr>
          <w:rFonts w:eastAsia="Times New Roman" w:cstheme="minorHAnsi"/>
          <w:lang w:val="en-US" w:eastAsia="ja-JP"/>
        </w:rPr>
        <w:t xml:space="preserve"> </w:t>
      </w:r>
    </w:p>
    <w:p w14:paraId="7577F05F" w14:textId="58C7871C" w:rsidR="0055062B" w:rsidRDefault="0055062B" w:rsidP="008C6437">
      <w:pPr>
        <w:spacing w:after="0" w:line="240" w:lineRule="auto"/>
        <w:rPr>
          <w:rFonts w:eastAsia="Times New Roman" w:cstheme="minorHAnsi"/>
          <w:lang w:val="en-US" w:eastAsia="ja-JP"/>
        </w:rPr>
      </w:pPr>
      <w:r w:rsidRPr="0055062B">
        <w:rPr>
          <w:rFonts w:eastAsia="Times New Roman" w:cstheme="minorHAnsi"/>
          <w:b/>
          <w:bCs/>
          <w:lang w:val="en-US" w:eastAsia="ja-JP"/>
        </w:rPr>
        <w:t>Also present:</w:t>
      </w:r>
      <w:r w:rsidRPr="00FD6822">
        <w:rPr>
          <w:rFonts w:eastAsia="Times New Roman" w:cstheme="minorHAnsi"/>
          <w:lang w:val="en-US" w:eastAsia="ja-JP"/>
        </w:rPr>
        <w:t xml:space="preserve"> </w:t>
      </w:r>
      <w:r w:rsidR="00FA6AFE">
        <w:rPr>
          <w:rFonts w:eastAsia="Times New Roman" w:cstheme="minorHAnsi"/>
          <w:lang w:val="en-US" w:eastAsia="ja-JP"/>
        </w:rPr>
        <w:t xml:space="preserve"> </w:t>
      </w:r>
      <w:r w:rsidR="008864F6">
        <w:rPr>
          <w:rFonts w:eastAsia="Times New Roman" w:cstheme="minorHAnsi"/>
          <w:lang w:val="en-US" w:eastAsia="ja-JP"/>
        </w:rPr>
        <w:t xml:space="preserve"> </w:t>
      </w:r>
      <w:r w:rsidR="000E3732">
        <w:rPr>
          <w:rFonts w:eastAsia="Times New Roman" w:cstheme="minorHAnsi"/>
          <w:lang w:val="en-US" w:eastAsia="ja-JP"/>
        </w:rPr>
        <w:t xml:space="preserve">County Councillor Lynden Stowe, </w:t>
      </w:r>
      <w:r w:rsidR="00D532E1">
        <w:rPr>
          <w:rFonts w:eastAsia="Times New Roman" w:cstheme="minorHAnsi"/>
          <w:lang w:val="en-US" w:eastAsia="ja-JP"/>
        </w:rPr>
        <w:t>District Cllr D</w:t>
      </w:r>
      <w:r w:rsidR="000E3732">
        <w:rPr>
          <w:rFonts w:eastAsia="Times New Roman" w:cstheme="minorHAnsi"/>
          <w:lang w:val="en-US" w:eastAsia="ja-JP"/>
        </w:rPr>
        <w:t>avid</w:t>
      </w:r>
      <w:r w:rsidR="00D532E1">
        <w:rPr>
          <w:rFonts w:eastAsia="Times New Roman" w:cstheme="minorHAnsi"/>
          <w:lang w:val="en-US" w:eastAsia="ja-JP"/>
        </w:rPr>
        <w:t xml:space="preserve"> Cunningham &amp; </w:t>
      </w:r>
      <w:r w:rsidRPr="00FD6822">
        <w:rPr>
          <w:rFonts w:eastAsia="Times New Roman" w:cstheme="minorHAnsi"/>
          <w:lang w:val="en-US" w:eastAsia="ja-JP"/>
        </w:rPr>
        <w:t>Clerk to the Council, Jenny Walsh</w:t>
      </w:r>
      <w:r w:rsidR="007802AD">
        <w:rPr>
          <w:rFonts w:eastAsia="Times New Roman" w:cstheme="minorHAnsi"/>
          <w:lang w:val="en-US" w:eastAsia="ja-JP"/>
        </w:rPr>
        <w:t>.</w:t>
      </w:r>
      <w:r w:rsidR="00DF5044">
        <w:rPr>
          <w:rFonts w:eastAsia="Times New Roman" w:cstheme="minorHAnsi"/>
          <w:lang w:val="en-US" w:eastAsia="ja-JP"/>
        </w:rPr>
        <w:t xml:space="preserve">  </w:t>
      </w:r>
      <w:r w:rsidR="00B60D6C">
        <w:rPr>
          <w:rFonts w:eastAsia="Times New Roman" w:cstheme="minorHAnsi"/>
          <w:lang w:val="en-US" w:eastAsia="ja-JP"/>
        </w:rPr>
        <w:t>There were</w:t>
      </w:r>
      <w:r w:rsidR="000E3732">
        <w:rPr>
          <w:rFonts w:eastAsia="Times New Roman" w:cstheme="minorHAnsi"/>
          <w:lang w:val="en-US" w:eastAsia="ja-JP"/>
        </w:rPr>
        <w:t xml:space="preserve"> 4</w:t>
      </w:r>
      <w:r w:rsidR="00502515">
        <w:rPr>
          <w:rFonts w:eastAsia="Times New Roman" w:cstheme="minorHAnsi"/>
          <w:lang w:val="en-US" w:eastAsia="ja-JP"/>
        </w:rPr>
        <w:t xml:space="preserve"> </w:t>
      </w:r>
      <w:r w:rsidRPr="006C1DC8">
        <w:rPr>
          <w:rFonts w:eastAsia="Times New Roman" w:cstheme="minorHAnsi"/>
          <w:lang w:val="en-US" w:eastAsia="ja-JP"/>
        </w:rPr>
        <w:t>members of the public present</w:t>
      </w:r>
      <w:r w:rsidR="001C1203">
        <w:rPr>
          <w:rFonts w:eastAsia="Times New Roman" w:cstheme="minorHAnsi"/>
          <w:lang w:val="en-US" w:eastAsia="ja-JP"/>
        </w:rPr>
        <w:t>.</w:t>
      </w:r>
    </w:p>
    <w:p w14:paraId="542A75A3" w14:textId="7808AE16" w:rsidR="00D25AF6" w:rsidRPr="00FD6822" w:rsidRDefault="002D6214" w:rsidP="00727758">
      <w:pPr>
        <w:spacing w:after="0" w:line="240" w:lineRule="auto"/>
        <w:rPr>
          <w:rFonts w:eastAsia="Times New Roman" w:cstheme="minorHAnsi"/>
          <w:lang w:val="en-US" w:eastAsia="ja-JP"/>
        </w:rPr>
      </w:pPr>
      <w:r>
        <w:rPr>
          <w:noProof/>
          <w:sz w:val="18"/>
          <w:szCs w:val="18"/>
        </w:rPr>
        <mc:AlternateContent>
          <mc:Choice Requires="wps">
            <w:drawing>
              <wp:anchor distT="0" distB="0" distL="114300" distR="114300" simplePos="0" relativeHeight="251660800" behindDoc="0" locked="0" layoutInCell="1" allowOverlap="1" wp14:anchorId="4E3F084B" wp14:editId="69928710">
                <wp:simplePos x="0" y="0"/>
                <wp:positionH relativeFrom="column">
                  <wp:posOffset>-19050</wp:posOffset>
                </wp:positionH>
                <wp:positionV relativeFrom="paragraph">
                  <wp:posOffset>85090</wp:posOffset>
                </wp:positionV>
                <wp:extent cx="65627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56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EBC2164"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pt,6.7pt" to="51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6nAEAAIsDAAAOAAAAZHJzL2Uyb0RvYy54bWysU8tu2zAQvBfIPxC815IN2GkFyzkkaC5F&#10;EzTJBzDU0iJKcgmSseS/z5K25SANiqLoZcXHzuzOcLW+Gq1hOwhRo2v5fFZzBk5ip9225U+P3z5/&#10;4Swm4Tph0EHL9xD51ebi03rwDSywR9NBYETiYjP4lvcp+aaqouzBijhDD44uFQYrEm3DtuqCGIjd&#10;mmpR16tqwND5gBJipNObwyXfFH6lQKY7pSIkZlpOvaUSQ4nPOVabtWi2Qfhey2Mb4h+6sEI7KjpR&#10;3Ygk2EvQv1FZLQNGVGkm0VaolJZQNJCaef1OzUMvPBQtZE70k03x/9HKH7trdx/IhsHHJvr7kFWM&#10;Ktj8pf7YWMzaT2bBmJikw9VytbhcLDmTdPd1SSsiqc5YH2K6BbQsL1putMtSRCN232M6pJ5SCHeu&#10;XlZpbyAnG/cTFNMd1ZsXdBkMuDaB7QQ9afdrfixbMjNEaWMmUP1n0DE3w6AMy98Cp+xSEV2agFY7&#10;DB9VTeOpVXXIP6k+aM2yn7Hbl7codtCLF0OP05lH6u2+wM//0OYVAAD//wMAUEsDBBQABgAIAAAA&#10;IQAlHzB63wAAAAkBAAAPAAAAZHJzL2Rvd25yZXYueG1sTI/NTsMwEITvSLyDtUjcWhtSaAlxKsTP&#10;iR5C4MDRjZckaryOYjcJPD3bE9x2d0az32Tb2XVixCG0njRcLRUIpMrblmoNH+8viw2IEA1Z03lC&#10;Dd8YYJufn2UmtX6iNxzLWAsOoZAaDU2MfSplqBp0Jix9j8Talx+cibwOtbSDmTjcdfJaqVvpTEv8&#10;oTE9PjZYHcqj07B+fi2Lfnra/RRyLYti9HFz+NT68mJ+uAcRcY5/ZjjhMzrkzLT3R7JBdBoWCVeJ&#10;fE9WIE66StQNiD1PqzuQeSb/N8h/AQAA//8DAFBLAQItABQABgAIAAAAIQC2gziS/gAAAOEBAAAT&#10;AAAAAAAAAAAAAAAAAAAAAABbQ29udGVudF9UeXBlc10ueG1sUEsBAi0AFAAGAAgAAAAhADj9If/W&#10;AAAAlAEAAAsAAAAAAAAAAAAAAAAALwEAAF9yZWxzLy5yZWxzUEsBAi0AFAAGAAgAAAAhANG7+rqc&#10;AQAAiwMAAA4AAAAAAAAAAAAAAAAALgIAAGRycy9lMm9Eb2MueG1sUEsBAi0AFAAGAAgAAAAhACUf&#10;MHrfAAAACQEAAA8AAAAAAAAAAAAAAAAA9gMAAGRycy9kb3ducmV2LnhtbFBLBQYAAAAABAAEAPMA&#10;AAACBQAAAAA=&#10;" strokecolor="black [3040]"/>
            </w:pict>
          </mc:Fallback>
        </mc:AlternateContent>
      </w:r>
    </w:p>
    <w:p w14:paraId="10A43C53" w14:textId="6DC61C40" w:rsidR="00C07E5B" w:rsidRDefault="00A71FED" w:rsidP="00CD5DE2">
      <w:pPr>
        <w:pStyle w:val="ListParagraph"/>
        <w:numPr>
          <w:ilvl w:val="0"/>
          <w:numId w:val="1"/>
        </w:numPr>
        <w:spacing w:after="0" w:line="240" w:lineRule="auto"/>
        <w:ind w:left="567"/>
        <w:rPr>
          <w:rFonts w:eastAsia="Times New Roman" w:cstheme="minorHAnsi"/>
          <w:lang w:val="en-US" w:eastAsia="ja-JP"/>
        </w:rPr>
      </w:pPr>
      <w:r w:rsidRPr="00502515">
        <w:rPr>
          <w:rFonts w:eastAsia="Times New Roman" w:cstheme="minorHAnsi"/>
          <w:b/>
          <w:lang w:val="en-US" w:eastAsia="ja-JP"/>
        </w:rPr>
        <w:t>Apologies for absence</w:t>
      </w:r>
      <w:r w:rsidR="00FB0FE3" w:rsidRPr="00502515">
        <w:rPr>
          <w:rFonts w:eastAsia="Times New Roman" w:cstheme="minorHAnsi"/>
          <w:b/>
          <w:lang w:val="en-US" w:eastAsia="ja-JP"/>
        </w:rPr>
        <w:t xml:space="preserve"> </w:t>
      </w:r>
      <w:r w:rsidR="002728D6" w:rsidRPr="00502515">
        <w:rPr>
          <w:rFonts w:eastAsia="Times New Roman" w:cstheme="minorHAnsi"/>
          <w:b/>
          <w:lang w:val="en-US" w:eastAsia="ja-JP"/>
        </w:rPr>
        <w:t>–</w:t>
      </w:r>
      <w:r w:rsidR="00FB0FE3" w:rsidRPr="00502515">
        <w:rPr>
          <w:rFonts w:eastAsia="Times New Roman" w:cstheme="minorHAnsi"/>
          <w:b/>
          <w:lang w:val="en-US" w:eastAsia="ja-JP"/>
        </w:rPr>
        <w:t xml:space="preserve"> </w:t>
      </w:r>
      <w:r w:rsidR="000E3732">
        <w:rPr>
          <w:rFonts w:eastAsia="Times New Roman" w:cstheme="minorHAnsi"/>
          <w:lang w:val="en-US" w:eastAsia="ja-JP"/>
        </w:rPr>
        <w:t>There were no apologies.</w:t>
      </w:r>
    </w:p>
    <w:p w14:paraId="35C804A0" w14:textId="77777777" w:rsidR="0055265C" w:rsidRPr="00502515" w:rsidRDefault="0055265C" w:rsidP="0055265C">
      <w:pPr>
        <w:pStyle w:val="ListParagraph"/>
        <w:spacing w:after="0" w:line="240" w:lineRule="auto"/>
        <w:ind w:left="567"/>
        <w:rPr>
          <w:rFonts w:eastAsia="Times New Roman" w:cstheme="minorHAnsi"/>
          <w:lang w:val="en-US" w:eastAsia="ja-JP"/>
        </w:rPr>
      </w:pPr>
    </w:p>
    <w:p w14:paraId="42CEFB23" w14:textId="387CF511" w:rsidR="00C07E5B" w:rsidRDefault="00A71FED" w:rsidP="00B765CE">
      <w:pPr>
        <w:pStyle w:val="ListParagraph"/>
        <w:numPr>
          <w:ilvl w:val="0"/>
          <w:numId w:val="1"/>
        </w:numPr>
        <w:spacing w:after="0" w:line="240" w:lineRule="auto"/>
        <w:ind w:left="567"/>
        <w:rPr>
          <w:rFonts w:eastAsia="Times New Roman" w:cstheme="minorHAnsi"/>
          <w:lang w:val="en-US" w:eastAsia="ja-JP"/>
        </w:rPr>
      </w:pPr>
      <w:r w:rsidRPr="00300FED">
        <w:rPr>
          <w:rFonts w:eastAsia="Times New Roman" w:cstheme="minorHAnsi"/>
          <w:b/>
          <w:lang w:val="en-US" w:eastAsia="ja-JP"/>
        </w:rPr>
        <w:t xml:space="preserve">Declarations of Interest </w:t>
      </w:r>
      <w:r w:rsidR="001C1203">
        <w:rPr>
          <w:rFonts w:eastAsia="Times New Roman" w:cstheme="minorHAnsi"/>
          <w:b/>
          <w:lang w:val="en-US" w:eastAsia="ja-JP"/>
        </w:rPr>
        <w:t>–</w:t>
      </w:r>
      <w:r w:rsidR="008864F6">
        <w:rPr>
          <w:rFonts w:eastAsia="Times New Roman" w:cstheme="minorHAnsi"/>
          <w:b/>
          <w:lang w:val="en-US" w:eastAsia="ja-JP"/>
        </w:rPr>
        <w:t xml:space="preserve"> </w:t>
      </w:r>
      <w:r w:rsidR="00EC5C6B">
        <w:rPr>
          <w:rFonts w:eastAsia="Times New Roman" w:cstheme="minorHAnsi"/>
          <w:lang w:val="en-US" w:eastAsia="ja-JP"/>
        </w:rPr>
        <w:t>There were no declarations made.</w:t>
      </w:r>
    </w:p>
    <w:p w14:paraId="12C70CBA" w14:textId="77777777" w:rsidR="00CD5DE2" w:rsidRPr="00CD5DE2" w:rsidRDefault="00CD5DE2" w:rsidP="00CD5DE2">
      <w:pPr>
        <w:spacing w:after="0" w:line="240" w:lineRule="auto"/>
        <w:rPr>
          <w:rFonts w:eastAsia="Times New Roman" w:cstheme="minorHAnsi"/>
          <w:lang w:val="en-US" w:eastAsia="ja-JP"/>
        </w:rPr>
      </w:pPr>
    </w:p>
    <w:p w14:paraId="74EF824E" w14:textId="0719E730" w:rsidR="009C622F" w:rsidRDefault="00A71FED" w:rsidP="00D532E1">
      <w:pPr>
        <w:pStyle w:val="ListParagraph"/>
        <w:numPr>
          <w:ilvl w:val="0"/>
          <w:numId w:val="1"/>
        </w:numPr>
        <w:spacing w:after="0" w:line="240" w:lineRule="auto"/>
        <w:ind w:left="567"/>
        <w:rPr>
          <w:rFonts w:eastAsia="Times New Roman" w:cstheme="minorHAnsi"/>
          <w:lang w:val="en-US" w:eastAsia="ja-JP"/>
        </w:rPr>
      </w:pPr>
      <w:r w:rsidRPr="008E35D5">
        <w:rPr>
          <w:rFonts w:eastAsia="Times New Roman" w:cstheme="minorHAnsi"/>
          <w:b/>
          <w:lang w:val="en-US" w:eastAsia="ja-JP"/>
        </w:rPr>
        <w:t xml:space="preserve">Public Participation </w:t>
      </w:r>
      <w:r w:rsidRPr="008E35D5">
        <w:rPr>
          <w:rFonts w:eastAsia="Times New Roman" w:cstheme="minorHAnsi"/>
          <w:lang w:val="en-US" w:eastAsia="ja-JP"/>
        </w:rPr>
        <w:t>Th</w:t>
      </w:r>
      <w:r w:rsidR="00C1083D">
        <w:rPr>
          <w:rFonts w:eastAsia="Times New Roman" w:cstheme="minorHAnsi"/>
          <w:lang w:val="en-US" w:eastAsia="ja-JP"/>
        </w:rPr>
        <w:t>e meeting was suspended to hear the following comments:</w:t>
      </w:r>
    </w:p>
    <w:p w14:paraId="3387B95D" w14:textId="405F2F74" w:rsidR="00CA6FB6" w:rsidRDefault="00CA6FB6" w:rsidP="0055265C">
      <w:pPr>
        <w:pStyle w:val="ListParagraph"/>
        <w:numPr>
          <w:ilvl w:val="0"/>
          <w:numId w:val="51"/>
        </w:numPr>
        <w:spacing w:after="0" w:line="240" w:lineRule="auto"/>
        <w:ind w:left="993"/>
        <w:rPr>
          <w:rFonts w:eastAsia="Times New Roman" w:cstheme="minorHAnsi"/>
          <w:lang w:val="en-US" w:eastAsia="ja-JP"/>
        </w:rPr>
      </w:pPr>
      <w:r w:rsidRPr="00CD43D2">
        <w:rPr>
          <w:rFonts w:eastAsia="Times New Roman" w:cstheme="minorHAnsi"/>
          <w:lang w:val="en-US" w:eastAsia="ja-JP"/>
        </w:rPr>
        <w:t xml:space="preserve">A resident </w:t>
      </w:r>
      <w:r w:rsidR="000E3732">
        <w:rPr>
          <w:rFonts w:eastAsia="Times New Roman" w:cstheme="minorHAnsi"/>
          <w:lang w:val="en-US" w:eastAsia="ja-JP"/>
        </w:rPr>
        <w:t xml:space="preserve">who had assisted with the 2023 litter pick offered suggestions for </w:t>
      </w:r>
      <w:r w:rsidR="00735801">
        <w:rPr>
          <w:rFonts w:eastAsia="Times New Roman" w:cstheme="minorHAnsi"/>
          <w:lang w:val="en-US" w:eastAsia="ja-JP"/>
        </w:rPr>
        <w:t>planning</w:t>
      </w:r>
      <w:r w:rsidR="000E3732">
        <w:rPr>
          <w:rFonts w:eastAsia="Times New Roman" w:cstheme="minorHAnsi"/>
          <w:lang w:val="en-US" w:eastAsia="ja-JP"/>
        </w:rPr>
        <w:t xml:space="preserve"> of this year’s clean up and was thanked by the Chairman for his kind offer of help with the task. Attention was also drawn to a local petition regarding the proposed new housing schemes in Moreton-in-Marsh that were detailed in the Local Plan consultation document.</w:t>
      </w:r>
    </w:p>
    <w:p w14:paraId="39F5F009" w14:textId="753EDE8B" w:rsidR="000E3732" w:rsidRPr="00CD43D2" w:rsidRDefault="000E3732" w:rsidP="0055265C">
      <w:pPr>
        <w:pStyle w:val="ListParagraph"/>
        <w:numPr>
          <w:ilvl w:val="0"/>
          <w:numId w:val="51"/>
        </w:numPr>
        <w:spacing w:after="0" w:line="240" w:lineRule="auto"/>
        <w:ind w:left="993"/>
        <w:rPr>
          <w:rFonts w:eastAsia="Times New Roman" w:cstheme="minorHAnsi"/>
          <w:lang w:val="en-US" w:eastAsia="ja-JP"/>
        </w:rPr>
      </w:pPr>
      <w:r>
        <w:rPr>
          <w:rFonts w:eastAsia="Times New Roman" w:cstheme="minorHAnsi"/>
          <w:lang w:val="en-US" w:eastAsia="ja-JP"/>
        </w:rPr>
        <w:t>A resident wished to raise the matter of traffic-calming and stated that the Police ha</w:t>
      </w:r>
      <w:r w:rsidR="00735801">
        <w:rPr>
          <w:rFonts w:eastAsia="Times New Roman" w:cstheme="minorHAnsi"/>
          <w:lang w:val="en-US" w:eastAsia="ja-JP"/>
        </w:rPr>
        <w:t>d</w:t>
      </w:r>
      <w:r>
        <w:rPr>
          <w:rFonts w:eastAsia="Times New Roman" w:cstheme="minorHAnsi"/>
          <w:lang w:val="en-US" w:eastAsia="ja-JP"/>
        </w:rPr>
        <w:t xml:space="preserve"> advised the Speedwatch volunteers not to use Ganborough Hill for monitoring for health and safety reasons.</w:t>
      </w:r>
      <w:r w:rsidR="00D14C5D">
        <w:rPr>
          <w:rFonts w:eastAsia="Times New Roman" w:cstheme="minorHAnsi"/>
          <w:lang w:val="en-US" w:eastAsia="ja-JP"/>
        </w:rPr>
        <w:t xml:space="preserve">  The resident had been cutting the grass verge on </w:t>
      </w:r>
      <w:r w:rsidR="00735801">
        <w:rPr>
          <w:rFonts w:eastAsia="Times New Roman" w:cstheme="minorHAnsi"/>
          <w:lang w:val="en-US" w:eastAsia="ja-JP"/>
        </w:rPr>
        <w:t>Ganborough Rd outside his property</w:t>
      </w:r>
      <w:r w:rsidR="00D14C5D">
        <w:rPr>
          <w:rFonts w:eastAsia="Times New Roman" w:cstheme="minorHAnsi"/>
          <w:lang w:val="en-US" w:eastAsia="ja-JP"/>
        </w:rPr>
        <w:t xml:space="preserve"> but asked if the Parish Council could pick up the work as he was soon to leave the village.</w:t>
      </w:r>
      <w:r w:rsidR="00B13DB4">
        <w:rPr>
          <w:rFonts w:eastAsia="Times New Roman" w:cstheme="minorHAnsi"/>
          <w:lang w:val="en-US" w:eastAsia="ja-JP"/>
        </w:rPr>
        <w:t xml:space="preserve"> He also raised </w:t>
      </w:r>
      <w:r w:rsidR="00735801">
        <w:rPr>
          <w:rFonts w:eastAsia="Times New Roman" w:cstheme="minorHAnsi"/>
          <w:lang w:val="en-US" w:eastAsia="ja-JP"/>
        </w:rPr>
        <w:t xml:space="preserve">a </w:t>
      </w:r>
      <w:r w:rsidR="00B13DB4">
        <w:rPr>
          <w:rFonts w:eastAsia="Times New Roman" w:cstheme="minorHAnsi"/>
          <w:lang w:val="en-US" w:eastAsia="ja-JP"/>
        </w:rPr>
        <w:t>request</w:t>
      </w:r>
      <w:r w:rsidR="00735801">
        <w:rPr>
          <w:rFonts w:eastAsia="Times New Roman" w:cstheme="minorHAnsi"/>
          <w:lang w:val="en-US" w:eastAsia="ja-JP"/>
        </w:rPr>
        <w:t xml:space="preserve"> that illuminated</w:t>
      </w:r>
      <w:r w:rsidR="00B13DB4">
        <w:rPr>
          <w:rFonts w:eastAsia="Times New Roman" w:cstheme="minorHAnsi"/>
          <w:lang w:val="en-US" w:eastAsia="ja-JP"/>
        </w:rPr>
        <w:t xml:space="preserve"> signage </w:t>
      </w:r>
      <w:r w:rsidR="00735801">
        <w:rPr>
          <w:rFonts w:eastAsia="Times New Roman" w:cstheme="minorHAnsi"/>
          <w:lang w:val="en-US" w:eastAsia="ja-JP"/>
        </w:rPr>
        <w:t>should be purchased</w:t>
      </w:r>
      <w:r w:rsidR="00B13DB4">
        <w:rPr>
          <w:rFonts w:eastAsia="Times New Roman" w:cstheme="minorHAnsi"/>
          <w:lang w:val="en-US" w:eastAsia="ja-JP"/>
        </w:rPr>
        <w:t xml:space="preserve"> by the Parish Council and expressed concerns that additional housing in Moreton would make the </w:t>
      </w:r>
      <w:r w:rsidR="00735801">
        <w:rPr>
          <w:rFonts w:eastAsia="Times New Roman" w:cstheme="minorHAnsi"/>
          <w:lang w:val="en-US" w:eastAsia="ja-JP"/>
        </w:rPr>
        <w:t xml:space="preserve">traffic </w:t>
      </w:r>
      <w:r w:rsidR="00B13DB4">
        <w:rPr>
          <w:rFonts w:eastAsia="Times New Roman" w:cstheme="minorHAnsi"/>
          <w:lang w:val="en-US" w:eastAsia="ja-JP"/>
        </w:rPr>
        <w:t>problem</w:t>
      </w:r>
      <w:r w:rsidR="00735801">
        <w:rPr>
          <w:rFonts w:eastAsia="Times New Roman" w:cstheme="minorHAnsi"/>
          <w:lang w:val="en-US" w:eastAsia="ja-JP"/>
        </w:rPr>
        <w:t>s</w:t>
      </w:r>
      <w:r w:rsidR="00B13DB4">
        <w:rPr>
          <w:rFonts w:eastAsia="Times New Roman" w:cstheme="minorHAnsi"/>
          <w:lang w:val="en-US" w:eastAsia="ja-JP"/>
        </w:rPr>
        <w:t xml:space="preserve"> worse. The Chairman responded that the Parish Council would maintain its position in supporting the Speed Watch initiative and traffic calming in Longborough</w:t>
      </w:r>
      <w:r w:rsidR="0055265C">
        <w:rPr>
          <w:rFonts w:eastAsia="Times New Roman" w:cstheme="minorHAnsi"/>
          <w:lang w:val="en-US" w:eastAsia="ja-JP"/>
        </w:rPr>
        <w:t xml:space="preserve"> </w:t>
      </w:r>
      <w:r w:rsidR="0055265C" w:rsidRPr="00224173">
        <w:rPr>
          <w:rFonts w:eastAsia="Times New Roman" w:cstheme="minorHAnsi"/>
          <w:lang w:val="en-US" w:eastAsia="ja-JP"/>
        </w:rPr>
        <w:t>and that a further update would be provided in item 11i on the agenda.</w:t>
      </w:r>
    </w:p>
    <w:p w14:paraId="6ED2D726" w14:textId="5FC0427C" w:rsidR="00A71FED" w:rsidRPr="00201B22" w:rsidRDefault="00FD6822" w:rsidP="00CA6FB6">
      <w:pPr>
        <w:spacing w:after="0" w:line="240" w:lineRule="auto"/>
        <w:ind w:left="283"/>
        <w:rPr>
          <w:rFonts w:eastAsia="Times New Roman" w:cstheme="minorHAnsi"/>
          <w:lang w:val="en-US" w:eastAsia="ja-JP"/>
        </w:rPr>
      </w:pPr>
      <w:r w:rsidRPr="00201B22">
        <w:rPr>
          <w:rFonts w:eastAsia="Times New Roman" w:cstheme="minorHAnsi"/>
          <w:lang w:val="en-US" w:eastAsia="ja-JP"/>
        </w:rPr>
        <w:br/>
        <w:t>The meeting then resumed</w:t>
      </w:r>
      <w:r w:rsidR="00CA6FB6">
        <w:rPr>
          <w:rFonts w:eastAsia="Times New Roman" w:cstheme="minorHAnsi"/>
          <w:lang w:val="en-US" w:eastAsia="ja-JP"/>
        </w:rPr>
        <w:t>.</w:t>
      </w:r>
    </w:p>
    <w:p w14:paraId="2994B63B" w14:textId="77777777" w:rsidR="00516A46" w:rsidRPr="00300FED" w:rsidRDefault="00516A46" w:rsidP="00727758">
      <w:pPr>
        <w:spacing w:after="0" w:line="240" w:lineRule="auto"/>
        <w:ind w:left="360"/>
        <w:rPr>
          <w:rFonts w:eastAsia="Times New Roman" w:cstheme="minorHAnsi"/>
          <w:lang w:val="en-US" w:eastAsia="ja-JP"/>
        </w:rPr>
      </w:pPr>
    </w:p>
    <w:p w14:paraId="09389BAC" w14:textId="0F8C7217" w:rsidR="00007316" w:rsidRPr="001667E2" w:rsidRDefault="00A71FED" w:rsidP="007802AD">
      <w:pPr>
        <w:pStyle w:val="ListParagraph"/>
        <w:numPr>
          <w:ilvl w:val="0"/>
          <w:numId w:val="1"/>
        </w:numPr>
        <w:spacing w:after="0" w:line="240" w:lineRule="auto"/>
        <w:rPr>
          <w:rFonts w:eastAsia="Times New Roman" w:cstheme="minorHAnsi"/>
          <w:b/>
          <w:lang w:val="en-US" w:eastAsia="ja-JP"/>
        </w:rPr>
      </w:pPr>
      <w:r w:rsidRPr="00300FED">
        <w:rPr>
          <w:rFonts w:eastAsia="Times New Roman" w:cstheme="minorHAnsi"/>
          <w:b/>
          <w:lang w:val="en-US" w:eastAsia="ja-JP"/>
        </w:rPr>
        <w:t>Approval of minute</w:t>
      </w:r>
      <w:r w:rsidR="0055062B">
        <w:rPr>
          <w:rFonts w:eastAsia="Times New Roman" w:cstheme="minorHAnsi"/>
          <w:b/>
          <w:lang w:val="en-US" w:eastAsia="ja-JP"/>
        </w:rPr>
        <w:t>s</w:t>
      </w:r>
      <w:r w:rsidR="00FB0FE3">
        <w:rPr>
          <w:rFonts w:eastAsia="Times New Roman" w:cstheme="minorHAnsi"/>
          <w:b/>
          <w:lang w:val="en-US" w:eastAsia="ja-JP"/>
        </w:rPr>
        <w:t xml:space="preserve"> - </w:t>
      </w:r>
      <w:r w:rsidR="0055062B" w:rsidRPr="0055062B">
        <w:rPr>
          <w:rFonts w:eastAsia="Times New Roman" w:cstheme="minorHAnsi"/>
          <w:lang w:val="en-US" w:eastAsia="ja-JP"/>
        </w:rPr>
        <w:t xml:space="preserve">Minutes of </w:t>
      </w:r>
      <w:r w:rsidR="00FA6AFE">
        <w:rPr>
          <w:rFonts w:eastAsia="Times New Roman" w:cstheme="minorHAnsi"/>
          <w:lang w:val="en-US" w:eastAsia="ja-JP"/>
        </w:rPr>
        <w:t>th</w:t>
      </w:r>
      <w:r w:rsidR="00EC5C6B">
        <w:rPr>
          <w:rFonts w:eastAsia="Times New Roman" w:cstheme="minorHAnsi"/>
          <w:lang w:val="en-US" w:eastAsia="ja-JP"/>
        </w:rPr>
        <w:t xml:space="preserve">e </w:t>
      </w:r>
      <w:r w:rsidR="00FA6AFE">
        <w:rPr>
          <w:rFonts w:eastAsia="Times New Roman" w:cstheme="minorHAnsi"/>
          <w:lang w:val="en-US" w:eastAsia="ja-JP"/>
        </w:rPr>
        <w:t>meeting</w:t>
      </w:r>
      <w:r w:rsidR="00EC5C6B">
        <w:rPr>
          <w:rFonts w:eastAsia="Times New Roman" w:cstheme="minorHAnsi"/>
          <w:lang w:val="en-US" w:eastAsia="ja-JP"/>
        </w:rPr>
        <w:t xml:space="preserve"> </w:t>
      </w:r>
      <w:r w:rsidR="00FA6AFE">
        <w:rPr>
          <w:rFonts w:eastAsia="Times New Roman" w:cstheme="minorHAnsi"/>
          <w:lang w:val="en-US" w:eastAsia="ja-JP"/>
        </w:rPr>
        <w:t>held</w:t>
      </w:r>
      <w:r w:rsidR="00502515">
        <w:rPr>
          <w:rFonts w:eastAsia="Times New Roman" w:cstheme="minorHAnsi"/>
          <w:lang w:val="en-US" w:eastAsia="ja-JP"/>
        </w:rPr>
        <w:t xml:space="preserve"> 8</w:t>
      </w:r>
      <w:r w:rsidR="00502515" w:rsidRPr="00502515">
        <w:rPr>
          <w:rFonts w:eastAsia="Times New Roman" w:cstheme="minorHAnsi"/>
          <w:vertAlign w:val="superscript"/>
          <w:lang w:val="en-US" w:eastAsia="ja-JP"/>
        </w:rPr>
        <w:t>th</w:t>
      </w:r>
      <w:r w:rsidR="00502515">
        <w:rPr>
          <w:rFonts w:eastAsia="Times New Roman" w:cstheme="minorHAnsi"/>
          <w:lang w:val="en-US" w:eastAsia="ja-JP"/>
        </w:rPr>
        <w:t xml:space="preserve"> January 2024</w:t>
      </w:r>
      <w:r w:rsidR="0055062B" w:rsidRPr="0055062B">
        <w:rPr>
          <w:rFonts w:eastAsia="Times New Roman" w:cstheme="minorHAnsi"/>
          <w:lang w:val="en-US" w:eastAsia="ja-JP"/>
        </w:rPr>
        <w:t xml:space="preserve"> w</w:t>
      </w:r>
      <w:r w:rsidR="000B0AEF">
        <w:rPr>
          <w:rFonts w:eastAsia="Times New Roman" w:cstheme="minorHAnsi"/>
          <w:lang w:val="en-US" w:eastAsia="ja-JP"/>
        </w:rPr>
        <w:t>ere</w:t>
      </w:r>
      <w:r w:rsidR="0055062B" w:rsidRPr="0055062B">
        <w:rPr>
          <w:rFonts w:eastAsia="Times New Roman" w:cstheme="minorHAnsi"/>
          <w:lang w:val="en-US" w:eastAsia="ja-JP"/>
        </w:rPr>
        <w:t xml:space="preserve"> approved</w:t>
      </w:r>
      <w:r w:rsidR="00BE2B31">
        <w:rPr>
          <w:rFonts w:eastAsia="Times New Roman" w:cstheme="minorHAnsi"/>
          <w:lang w:val="en-US" w:eastAsia="ja-JP"/>
        </w:rPr>
        <w:t xml:space="preserve"> </w:t>
      </w:r>
      <w:r w:rsidR="00C1083D">
        <w:rPr>
          <w:rFonts w:eastAsia="Times New Roman" w:cstheme="minorHAnsi"/>
          <w:lang w:val="en-US" w:eastAsia="ja-JP"/>
        </w:rPr>
        <w:t>unanimously</w:t>
      </w:r>
      <w:r w:rsidR="00CA6FB6">
        <w:rPr>
          <w:rFonts w:eastAsia="Times New Roman" w:cstheme="minorHAnsi"/>
          <w:lang w:val="en-US" w:eastAsia="ja-JP"/>
        </w:rPr>
        <w:t xml:space="preserve"> and signed by </w:t>
      </w:r>
      <w:r w:rsidR="00502515">
        <w:rPr>
          <w:rFonts w:eastAsia="Times New Roman" w:cstheme="minorHAnsi"/>
          <w:lang w:val="en-US" w:eastAsia="ja-JP"/>
        </w:rPr>
        <w:t>the Chairman</w:t>
      </w:r>
      <w:r w:rsidR="00CA6FB6">
        <w:rPr>
          <w:rFonts w:eastAsia="Times New Roman" w:cstheme="minorHAnsi"/>
          <w:lang w:val="en-US" w:eastAsia="ja-JP"/>
        </w:rPr>
        <w:t>.</w:t>
      </w:r>
    </w:p>
    <w:p w14:paraId="2943E301" w14:textId="77777777" w:rsidR="001667E2" w:rsidRPr="001667E2" w:rsidRDefault="001667E2" w:rsidP="001667E2">
      <w:pPr>
        <w:spacing w:after="0" w:line="240" w:lineRule="auto"/>
        <w:ind w:left="283"/>
        <w:rPr>
          <w:rFonts w:eastAsia="Times New Roman" w:cstheme="minorHAnsi"/>
          <w:b/>
          <w:lang w:val="en-US" w:eastAsia="ja-JP"/>
        </w:rPr>
      </w:pPr>
    </w:p>
    <w:p w14:paraId="5832748D" w14:textId="77777777" w:rsidR="008E35D5" w:rsidRDefault="001667E2" w:rsidP="008E35D5">
      <w:pPr>
        <w:pStyle w:val="ListParagraph"/>
        <w:numPr>
          <w:ilvl w:val="0"/>
          <w:numId w:val="1"/>
        </w:numPr>
        <w:spacing w:after="0" w:line="240" w:lineRule="auto"/>
        <w:rPr>
          <w:rFonts w:eastAsia="Times New Roman" w:cstheme="minorHAnsi"/>
          <w:b/>
          <w:lang w:val="en-US" w:eastAsia="ja-JP"/>
        </w:rPr>
      </w:pPr>
      <w:r>
        <w:rPr>
          <w:rFonts w:eastAsia="Times New Roman" w:cstheme="minorHAnsi"/>
          <w:b/>
          <w:lang w:val="en-US" w:eastAsia="ja-JP"/>
        </w:rPr>
        <w:t>Matters arising from the meeting held on the above date.</w:t>
      </w:r>
    </w:p>
    <w:p w14:paraId="22AE1B18" w14:textId="77777777" w:rsidR="008E35D5" w:rsidRPr="004C1284" w:rsidRDefault="008E35D5" w:rsidP="008E35D5">
      <w:pPr>
        <w:pStyle w:val="ListParagraph"/>
        <w:rPr>
          <w:rFonts w:eastAsia="Times New Roman" w:cstheme="minorHAnsi"/>
          <w:b/>
          <w:lang w:val="en-US" w:eastAsia="ja-JP"/>
        </w:rPr>
      </w:pPr>
    </w:p>
    <w:p w14:paraId="5105AECB" w14:textId="259AA9F5" w:rsidR="00EC5C6B" w:rsidRPr="004C1284" w:rsidRDefault="00502515" w:rsidP="00D2736E">
      <w:pPr>
        <w:pStyle w:val="ListParagraph"/>
        <w:numPr>
          <w:ilvl w:val="0"/>
          <w:numId w:val="25"/>
        </w:numPr>
        <w:spacing w:after="0" w:line="240" w:lineRule="auto"/>
        <w:rPr>
          <w:rFonts w:eastAsia="Times New Roman" w:cstheme="minorHAnsi"/>
          <w:bCs/>
          <w:lang w:val="en-US" w:eastAsia="ja-JP"/>
        </w:rPr>
      </w:pPr>
      <w:r>
        <w:rPr>
          <w:rFonts w:eastAsia="Times New Roman" w:cstheme="minorHAnsi"/>
          <w:b/>
          <w:lang w:val="en-US" w:eastAsia="ja-JP"/>
        </w:rPr>
        <w:t>Consideration of a new noticeboard outside the village school</w:t>
      </w:r>
      <w:r w:rsidR="00640E81">
        <w:rPr>
          <w:rFonts w:eastAsia="Times New Roman" w:cstheme="minorHAnsi"/>
          <w:iCs/>
          <w:lang w:val="en-US" w:eastAsia="ja-JP"/>
        </w:rPr>
        <w:t xml:space="preserve">- </w:t>
      </w:r>
      <w:r w:rsidR="0001134D">
        <w:rPr>
          <w:rFonts w:eastAsia="Times New Roman" w:cstheme="minorHAnsi"/>
          <w:iCs/>
          <w:lang w:val="en-US" w:eastAsia="ja-JP"/>
        </w:rPr>
        <w:t>The Chairman reported that he had obtained several quotes for noticeboards</w:t>
      </w:r>
      <w:r w:rsidR="007E36A8">
        <w:rPr>
          <w:rFonts w:eastAsia="Times New Roman" w:cstheme="minorHAnsi"/>
          <w:iCs/>
          <w:lang w:val="en-US" w:eastAsia="ja-JP"/>
        </w:rPr>
        <w:t xml:space="preserve"> which he would circulate to Councillors, </w:t>
      </w:r>
      <w:r w:rsidR="0001134D">
        <w:rPr>
          <w:rFonts w:eastAsia="Times New Roman" w:cstheme="minorHAnsi"/>
          <w:iCs/>
          <w:lang w:val="en-US" w:eastAsia="ja-JP"/>
        </w:rPr>
        <w:t>but all were cost prohibitive.  It was therefore suggested that the Council may have to look at local support to provide a cheaper alternative to purchasing from a commercial supplier.  Cllr Stowe responded that he may be able to assist in a financial contribution towards a new noticeboard and the Clerk agreed to make a formal request to apply for this in due course.</w:t>
      </w:r>
    </w:p>
    <w:p w14:paraId="0B557A56" w14:textId="695094D2" w:rsidR="00EC5C6B" w:rsidRDefault="00502515" w:rsidP="00D2736E">
      <w:pPr>
        <w:pStyle w:val="ListParagraph"/>
        <w:numPr>
          <w:ilvl w:val="0"/>
          <w:numId w:val="25"/>
        </w:numPr>
        <w:spacing w:after="0" w:line="240" w:lineRule="auto"/>
        <w:rPr>
          <w:rFonts w:eastAsia="Times New Roman" w:cstheme="minorHAnsi"/>
          <w:bCs/>
          <w:lang w:val="en-US" w:eastAsia="ja-JP"/>
        </w:rPr>
      </w:pPr>
      <w:r>
        <w:rPr>
          <w:rFonts w:eastAsia="Times New Roman" w:cstheme="minorHAnsi"/>
          <w:b/>
          <w:lang w:val="en-US" w:eastAsia="ja-JP"/>
        </w:rPr>
        <w:t>Quarry House- damage to grass verge adjacent to entrance</w:t>
      </w:r>
      <w:r w:rsidR="00DF0851">
        <w:rPr>
          <w:rFonts w:eastAsia="Times New Roman" w:cstheme="minorHAnsi"/>
          <w:b/>
          <w:lang w:val="en-US" w:eastAsia="ja-JP"/>
        </w:rPr>
        <w:t xml:space="preserve"> </w:t>
      </w:r>
      <w:r w:rsidR="00DF0851" w:rsidRPr="00ED241E">
        <w:rPr>
          <w:rFonts w:eastAsia="Times New Roman" w:cstheme="minorHAnsi"/>
          <w:bCs/>
          <w:lang w:val="en-US" w:eastAsia="ja-JP"/>
        </w:rPr>
        <w:t>-</w:t>
      </w:r>
      <w:r w:rsidR="007E36A8">
        <w:rPr>
          <w:rFonts w:eastAsia="Times New Roman" w:cstheme="minorHAnsi"/>
          <w:bCs/>
          <w:lang w:val="en-US" w:eastAsia="ja-JP"/>
        </w:rPr>
        <w:t xml:space="preserve">It was noted that the developers had responded very positively to the Council’s concerns and had already undertaken work to rectify some of the damage to the verges.  </w:t>
      </w:r>
      <w:r w:rsidR="00EB0454">
        <w:rPr>
          <w:rFonts w:eastAsia="Times New Roman" w:cstheme="minorHAnsi"/>
          <w:bCs/>
          <w:lang w:val="en-US" w:eastAsia="ja-JP"/>
        </w:rPr>
        <w:t>However, m</w:t>
      </w:r>
      <w:r w:rsidR="007E36A8">
        <w:rPr>
          <w:rFonts w:eastAsia="Times New Roman" w:cstheme="minorHAnsi"/>
          <w:bCs/>
          <w:lang w:val="en-US" w:eastAsia="ja-JP"/>
        </w:rPr>
        <w:t xml:space="preserve">ore work would be </w:t>
      </w:r>
      <w:proofErr w:type="gramStart"/>
      <w:r w:rsidR="007E36A8">
        <w:rPr>
          <w:rFonts w:eastAsia="Times New Roman" w:cstheme="minorHAnsi"/>
          <w:bCs/>
          <w:lang w:val="en-US" w:eastAsia="ja-JP"/>
        </w:rPr>
        <w:t>needed</w:t>
      </w:r>
      <w:proofErr w:type="gramEnd"/>
      <w:r w:rsidR="007E36A8">
        <w:rPr>
          <w:rFonts w:eastAsia="Times New Roman" w:cstheme="minorHAnsi"/>
          <w:bCs/>
          <w:lang w:val="en-US" w:eastAsia="ja-JP"/>
        </w:rPr>
        <w:t xml:space="preserve"> and the Council would maintain liaison with all parties to achieve a satisfactory solution.</w:t>
      </w:r>
    </w:p>
    <w:p w14:paraId="02DFB6D9" w14:textId="77777777" w:rsidR="00536512" w:rsidRPr="00536512" w:rsidRDefault="00536512" w:rsidP="00536512">
      <w:pPr>
        <w:spacing w:after="0" w:line="240" w:lineRule="auto"/>
        <w:ind w:left="643"/>
        <w:rPr>
          <w:rFonts w:eastAsia="Times New Roman" w:cstheme="minorHAnsi"/>
          <w:bCs/>
          <w:lang w:val="en-US" w:eastAsia="ja-JP"/>
        </w:rPr>
      </w:pPr>
    </w:p>
    <w:p w14:paraId="429017A5" w14:textId="08E63DD1" w:rsidR="00EB0454" w:rsidRDefault="00A71FED" w:rsidP="00CC605F">
      <w:pPr>
        <w:pStyle w:val="ListParagraph"/>
        <w:numPr>
          <w:ilvl w:val="0"/>
          <w:numId w:val="1"/>
        </w:numPr>
        <w:spacing w:after="0" w:line="240" w:lineRule="auto"/>
        <w:ind w:left="709"/>
        <w:rPr>
          <w:rFonts w:eastAsia="Times New Roman" w:cstheme="minorHAnsi"/>
          <w:lang w:val="en-US" w:eastAsia="ja-JP"/>
        </w:rPr>
      </w:pPr>
      <w:r w:rsidRPr="00FB0FE3">
        <w:rPr>
          <w:rFonts w:eastAsia="Times New Roman" w:cstheme="minorHAnsi"/>
          <w:b/>
          <w:lang w:val="en-US" w:eastAsia="ja-JP"/>
        </w:rPr>
        <w:t>County Councillor’s Report</w:t>
      </w:r>
      <w:r w:rsidR="00D10405" w:rsidRPr="00FB0FE3">
        <w:rPr>
          <w:rFonts w:eastAsia="Times New Roman" w:cstheme="minorHAnsi"/>
          <w:b/>
          <w:lang w:val="en-US" w:eastAsia="ja-JP"/>
        </w:rPr>
        <w:t xml:space="preserve"> - </w:t>
      </w:r>
      <w:r w:rsidR="009C1325" w:rsidRPr="00FB0FE3">
        <w:rPr>
          <w:rFonts w:eastAsia="Times New Roman" w:cstheme="minorHAnsi"/>
          <w:lang w:val="en-US" w:eastAsia="ja-JP"/>
        </w:rPr>
        <w:t xml:space="preserve">Cllr </w:t>
      </w:r>
      <w:r w:rsidR="00B60D6C" w:rsidRPr="00FB0FE3">
        <w:rPr>
          <w:rFonts w:eastAsia="Times New Roman" w:cstheme="minorHAnsi"/>
          <w:lang w:val="en-US" w:eastAsia="ja-JP"/>
        </w:rPr>
        <w:t>Stowe</w:t>
      </w:r>
      <w:r w:rsidR="00CF3AD5">
        <w:rPr>
          <w:rFonts w:eastAsia="Times New Roman" w:cstheme="minorHAnsi"/>
          <w:lang w:val="en-US" w:eastAsia="ja-JP"/>
        </w:rPr>
        <w:t xml:space="preserve"> </w:t>
      </w:r>
      <w:r w:rsidR="00EB0454">
        <w:rPr>
          <w:rFonts w:eastAsia="Times New Roman" w:cstheme="minorHAnsi"/>
          <w:lang w:val="en-US" w:eastAsia="ja-JP"/>
        </w:rPr>
        <w:t xml:space="preserve">reported that Council Tax would rise by 4.99% from April and asked for the Parish Council to notify him of any Highways work they would like to be carried out in 2024/5. It was noted that repairs to </w:t>
      </w:r>
      <w:r w:rsidR="001F03EF">
        <w:rPr>
          <w:rFonts w:eastAsia="Times New Roman" w:cstheme="minorHAnsi"/>
          <w:lang w:val="en-US" w:eastAsia="ja-JP"/>
        </w:rPr>
        <w:t xml:space="preserve">drainage on </w:t>
      </w:r>
      <w:r w:rsidR="00EB0454">
        <w:rPr>
          <w:rFonts w:eastAsia="Times New Roman" w:cstheme="minorHAnsi"/>
          <w:lang w:val="en-US" w:eastAsia="ja-JP"/>
        </w:rPr>
        <w:t>Church Road ha</w:t>
      </w:r>
      <w:r w:rsidR="003C0EA6">
        <w:rPr>
          <w:rFonts w:eastAsia="Times New Roman" w:cstheme="minorHAnsi"/>
          <w:lang w:val="en-US" w:eastAsia="ja-JP"/>
        </w:rPr>
        <w:t>d</w:t>
      </w:r>
      <w:r w:rsidR="00EB0454">
        <w:rPr>
          <w:rFonts w:eastAsia="Times New Roman" w:cstheme="minorHAnsi"/>
          <w:lang w:val="en-US" w:eastAsia="ja-JP"/>
        </w:rPr>
        <w:t xml:space="preserve"> already been flagged up and would be included on the schedules.</w:t>
      </w:r>
      <w:r w:rsidR="0055265C">
        <w:rPr>
          <w:rFonts w:eastAsia="Times New Roman" w:cstheme="minorHAnsi"/>
          <w:lang w:val="en-US" w:eastAsia="ja-JP"/>
        </w:rPr>
        <w:br/>
      </w:r>
    </w:p>
    <w:p w14:paraId="3217C614" w14:textId="7D7BD907" w:rsidR="00EB0454" w:rsidRPr="00EB0454" w:rsidRDefault="00EB0454" w:rsidP="00EB0454">
      <w:pPr>
        <w:spacing w:after="0" w:line="240" w:lineRule="auto"/>
        <w:ind w:left="709"/>
        <w:rPr>
          <w:rFonts w:eastAsia="Times New Roman" w:cstheme="minorHAnsi"/>
          <w:lang w:val="en-US" w:eastAsia="ja-JP"/>
        </w:rPr>
      </w:pPr>
      <w:r>
        <w:rPr>
          <w:rFonts w:eastAsia="Times New Roman" w:cstheme="minorHAnsi"/>
          <w:lang w:val="en-US" w:eastAsia="ja-JP"/>
        </w:rPr>
        <w:t xml:space="preserve">Regarding Speed Watch, GCC </w:t>
      </w:r>
      <w:proofErr w:type="gramStart"/>
      <w:r>
        <w:rPr>
          <w:rFonts w:eastAsia="Times New Roman" w:cstheme="minorHAnsi"/>
          <w:lang w:val="en-US" w:eastAsia="ja-JP"/>
        </w:rPr>
        <w:t>were</w:t>
      </w:r>
      <w:proofErr w:type="gramEnd"/>
      <w:r>
        <w:rPr>
          <w:rFonts w:eastAsia="Times New Roman" w:cstheme="minorHAnsi"/>
          <w:lang w:val="en-US" w:eastAsia="ja-JP"/>
        </w:rPr>
        <w:t xml:space="preserve"> seeking a new officer </w:t>
      </w:r>
      <w:r w:rsidR="003C0EA6">
        <w:rPr>
          <w:rFonts w:eastAsia="Times New Roman" w:cstheme="minorHAnsi"/>
          <w:lang w:val="en-US" w:eastAsia="ja-JP"/>
        </w:rPr>
        <w:t>for</w:t>
      </w:r>
      <w:r>
        <w:rPr>
          <w:rFonts w:eastAsia="Times New Roman" w:cstheme="minorHAnsi"/>
          <w:lang w:val="en-US" w:eastAsia="ja-JP"/>
        </w:rPr>
        <w:t xml:space="preserve"> the post of Co Ordinator due to the resignation of the current holder of the role.  </w:t>
      </w:r>
      <w:r w:rsidR="00DF6355">
        <w:rPr>
          <w:rFonts w:eastAsia="Times New Roman" w:cstheme="minorHAnsi"/>
          <w:lang w:val="en-US" w:eastAsia="ja-JP"/>
        </w:rPr>
        <w:t>Cllr Stowe envisaged some further delays with progress on the funding allocation for the Speed Watch grant system during the transition</w:t>
      </w:r>
      <w:r w:rsidR="003C0EA6">
        <w:rPr>
          <w:rFonts w:eastAsia="Times New Roman" w:cstheme="minorHAnsi"/>
          <w:lang w:val="en-US" w:eastAsia="ja-JP"/>
        </w:rPr>
        <w:t xml:space="preserve"> </w:t>
      </w:r>
      <w:r w:rsidR="00DF6355">
        <w:rPr>
          <w:rFonts w:eastAsia="Times New Roman" w:cstheme="minorHAnsi"/>
          <w:lang w:val="en-US" w:eastAsia="ja-JP"/>
        </w:rPr>
        <w:t xml:space="preserve">but in the meantime, a Traffic Monitoring </w:t>
      </w:r>
      <w:r w:rsidR="00DF6355">
        <w:rPr>
          <w:rFonts w:eastAsia="Times New Roman" w:cstheme="minorHAnsi"/>
          <w:lang w:val="en-US" w:eastAsia="ja-JP"/>
        </w:rPr>
        <w:lastRenderedPageBreak/>
        <w:t xml:space="preserve">Survey would be carried out for Longborough </w:t>
      </w:r>
      <w:proofErr w:type="gramStart"/>
      <w:r w:rsidR="00DF6355">
        <w:rPr>
          <w:rFonts w:eastAsia="Times New Roman" w:cstheme="minorHAnsi"/>
          <w:lang w:val="en-US" w:eastAsia="ja-JP"/>
        </w:rPr>
        <w:t>in the near future</w:t>
      </w:r>
      <w:proofErr w:type="gramEnd"/>
      <w:r w:rsidR="00DF6355">
        <w:rPr>
          <w:rFonts w:eastAsia="Times New Roman" w:cstheme="minorHAnsi"/>
          <w:lang w:val="en-US" w:eastAsia="ja-JP"/>
        </w:rPr>
        <w:t xml:space="preserve"> and the Parish Council notified as soon as </w:t>
      </w:r>
      <w:r w:rsidR="003C0EA6">
        <w:rPr>
          <w:rFonts w:eastAsia="Times New Roman" w:cstheme="minorHAnsi"/>
          <w:lang w:val="en-US" w:eastAsia="ja-JP"/>
        </w:rPr>
        <w:t xml:space="preserve">a </w:t>
      </w:r>
      <w:r w:rsidR="00DF6355">
        <w:rPr>
          <w:rFonts w:eastAsia="Times New Roman" w:cstheme="minorHAnsi"/>
          <w:lang w:val="en-US" w:eastAsia="ja-JP"/>
        </w:rPr>
        <w:t xml:space="preserve">date for the survey was known and locations where the monitoring devices would be </w:t>
      </w:r>
      <w:r w:rsidR="003C0EA6">
        <w:rPr>
          <w:rFonts w:eastAsia="Times New Roman" w:cstheme="minorHAnsi"/>
          <w:lang w:val="en-US" w:eastAsia="ja-JP"/>
        </w:rPr>
        <w:t>positioned</w:t>
      </w:r>
      <w:r w:rsidR="00DF6355">
        <w:rPr>
          <w:rFonts w:eastAsia="Times New Roman" w:cstheme="minorHAnsi"/>
          <w:lang w:val="en-US" w:eastAsia="ja-JP"/>
        </w:rPr>
        <w:t xml:space="preserve">. The results would be compared with the previous data held for the village and this information would also be shared with the Parish Council. </w:t>
      </w:r>
      <w:r w:rsidR="0055265C">
        <w:rPr>
          <w:rFonts w:eastAsia="Times New Roman" w:cstheme="minorHAnsi"/>
          <w:lang w:val="en-US" w:eastAsia="ja-JP"/>
        </w:rPr>
        <w:br/>
      </w:r>
      <w:r w:rsidR="0055265C">
        <w:rPr>
          <w:rFonts w:eastAsia="Times New Roman" w:cstheme="minorHAnsi"/>
          <w:lang w:val="en-US" w:eastAsia="ja-JP"/>
        </w:rPr>
        <w:br/>
      </w:r>
      <w:r w:rsidR="00DF6355">
        <w:rPr>
          <w:rFonts w:eastAsia="Times New Roman" w:cstheme="minorHAnsi"/>
          <w:lang w:val="en-US" w:eastAsia="ja-JP"/>
        </w:rPr>
        <w:t xml:space="preserve">Cllr Howse asked a question regarding the published GCC budget proposals which included £500k for road safety as to how this money would be spent.  Cllr Stowe responded that it would be ring-fenced for schemes around the County that were </w:t>
      </w:r>
      <w:proofErr w:type="gramStart"/>
      <w:r w:rsidR="00DF6355">
        <w:rPr>
          <w:rFonts w:eastAsia="Times New Roman" w:cstheme="minorHAnsi"/>
          <w:lang w:val="en-US" w:eastAsia="ja-JP"/>
        </w:rPr>
        <w:t>similar to</w:t>
      </w:r>
      <w:proofErr w:type="gramEnd"/>
      <w:r w:rsidR="00DF6355">
        <w:rPr>
          <w:rFonts w:eastAsia="Times New Roman" w:cstheme="minorHAnsi"/>
          <w:lang w:val="en-US" w:eastAsia="ja-JP"/>
        </w:rPr>
        <w:t xml:space="preserve"> those requested by Longborough for traffic calming signs and other safety items.</w:t>
      </w:r>
    </w:p>
    <w:p w14:paraId="283730F8" w14:textId="717FBF01" w:rsidR="00A71FED" w:rsidRPr="00EB0454" w:rsidRDefault="00A71FED" w:rsidP="00EB0454">
      <w:pPr>
        <w:spacing w:after="0" w:line="240" w:lineRule="auto"/>
        <w:ind w:left="349"/>
        <w:rPr>
          <w:rFonts w:eastAsia="Times New Roman" w:cstheme="minorHAnsi"/>
          <w:lang w:val="en-US" w:eastAsia="ja-JP"/>
        </w:rPr>
      </w:pPr>
    </w:p>
    <w:p w14:paraId="3E9E0454" w14:textId="77777777" w:rsidR="00150259" w:rsidRDefault="00A71FED" w:rsidP="009C7A70">
      <w:pPr>
        <w:pStyle w:val="ListParagraph"/>
        <w:numPr>
          <w:ilvl w:val="0"/>
          <w:numId w:val="1"/>
        </w:numPr>
        <w:spacing w:after="0" w:line="240" w:lineRule="auto"/>
        <w:ind w:left="709"/>
        <w:rPr>
          <w:rFonts w:eastAsia="Times New Roman" w:cstheme="minorHAnsi"/>
          <w:lang w:val="en-US" w:eastAsia="ja-JP"/>
        </w:rPr>
      </w:pPr>
      <w:r w:rsidRPr="008346B4">
        <w:rPr>
          <w:rFonts w:eastAsia="Times New Roman" w:cstheme="minorHAnsi"/>
          <w:b/>
          <w:lang w:val="en-US" w:eastAsia="ja-JP"/>
        </w:rPr>
        <w:t>Ward Councillor’s Report</w:t>
      </w:r>
      <w:r w:rsidR="00D10405">
        <w:rPr>
          <w:rFonts w:eastAsia="Times New Roman" w:cstheme="minorHAnsi"/>
          <w:b/>
          <w:lang w:val="en-US" w:eastAsia="ja-JP"/>
        </w:rPr>
        <w:t xml:space="preserve"> - </w:t>
      </w:r>
      <w:r w:rsidR="009C1325">
        <w:rPr>
          <w:rFonts w:eastAsia="Times New Roman" w:cstheme="minorHAnsi"/>
          <w:lang w:val="en-US" w:eastAsia="ja-JP"/>
        </w:rPr>
        <w:t xml:space="preserve">Cllr </w:t>
      </w:r>
      <w:r w:rsidR="00BE2B31">
        <w:rPr>
          <w:rFonts w:eastAsia="Times New Roman" w:cstheme="minorHAnsi"/>
          <w:lang w:val="en-US" w:eastAsia="ja-JP"/>
        </w:rPr>
        <w:t>C</w:t>
      </w:r>
      <w:r w:rsidR="00FE2F20">
        <w:rPr>
          <w:rFonts w:eastAsia="Times New Roman" w:cstheme="minorHAnsi"/>
          <w:lang w:val="en-US" w:eastAsia="ja-JP"/>
        </w:rPr>
        <w:t>unningham reported on the following:</w:t>
      </w:r>
      <w:r w:rsidR="00F47402">
        <w:rPr>
          <w:rFonts w:eastAsia="Times New Roman" w:cstheme="minorHAnsi"/>
          <w:lang w:val="en-US" w:eastAsia="ja-JP"/>
        </w:rPr>
        <w:t xml:space="preserve"> </w:t>
      </w:r>
      <w:r w:rsidR="00EC5612">
        <w:rPr>
          <w:rFonts w:eastAsia="Times New Roman" w:cstheme="minorHAnsi"/>
          <w:lang w:val="en-US" w:eastAsia="ja-JP"/>
        </w:rPr>
        <w:t xml:space="preserve"> </w:t>
      </w:r>
    </w:p>
    <w:p w14:paraId="3315E811" w14:textId="0AF68850" w:rsidR="00010D4C" w:rsidRDefault="00E53FEF" w:rsidP="00C1083D">
      <w:pPr>
        <w:pStyle w:val="ListParagraph"/>
        <w:numPr>
          <w:ilvl w:val="0"/>
          <w:numId w:val="46"/>
        </w:numPr>
        <w:spacing w:after="0" w:line="240" w:lineRule="auto"/>
        <w:rPr>
          <w:rFonts w:eastAsia="Times New Roman" w:cstheme="minorHAnsi"/>
          <w:lang w:val="en-US" w:eastAsia="ja-JP"/>
        </w:rPr>
      </w:pPr>
      <w:r>
        <w:rPr>
          <w:rFonts w:eastAsia="Times New Roman" w:cstheme="minorHAnsi"/>
          <w:lang w:val="en-US" w:eastAsia="ja-JP"/>
        </w:rPr>
        <w:t xml:space="preserve">The Planning Enforcement Team were undergoing some delays during staff changes and the ‘call-in’ process had been revised so that a </w:t>
      </w:r>
      <w:proofErr w:type="gramStart"/>
      <w:r>
        <w:rPr>
          <w:rFonts w:eastAsia="Times New Roman" w:cstheme="minorHAnsi"/>
          <w:lang w:val="en-US" w:eastAsia="ja-JP"/>
        </w:rPr>
        <w:t>28 day</w:t>
      </w:r>
      <w:proofErr w:type="gramEnd"/>
      <w:r>
        <w:rPr>
          <w:rFonts w:eastAsia="Times New Roman" w:cstheme="minorHAnsi"/>
          <w:lang w:val="en-US" w:eastAsia="ja-JP"/>
        </w:rPr>
        <w:t xml:space="preserve"> cut off was required for requests to refer an application to the Planning Committee</w:t>
      </w:r>
    </w:p>
    <w:p w14:paraId="0F0CE1A6" w14:textId="76643902" w:rsidR="00E53FEF" w:rsidRDefault="00E53FEF" w:rsidP="00C1083D">
      <w:pPr>
        <w:pStyle w:val="ListParagraph"/>
        <w:numPr>
          <w:ilvl w:val="0"/>
          <w:numId w:val="46"/>
        </w:numPr>
        <w:spacing w:after="0" w:line="240" w:lineRule="auto"/>
        <w:rPr>
          <w:rFonts w:eastAsia="Times New Roman" w:cstheme="minorHAnsi"/>
          <w:lang w:val="en-US" w:eastAsia="ja-JP"/>
        </w:rPr>
      </w:pPr>
      <w:r>
        <w:rPr>
          <w:rFonts w:eastAsia="Times New Roman" w:cstheme="minorHAnsi"/>
          <w:lang w:val="en-US" w:eastAsia="ja-JP"/>
        </w:rPr>
        <w:t xml:space="preserve">Details of other increases on refuse/recycling facilities and car parking charges </w:t>
      </w:r>
      <w:r w:rsidR="003C0EA6">
        <w:rPr>
          <w:rFonts w:eastAsia="Times New Roman" w:cstheme="minorHAnsi"/>
          <w:lang w:val="en-US" w:eastAsia="ja-JP"/>
        </w:rPr>
        <w:t xml:space="preserve">were </w:t>
      </w:r>
      <w:proofErr w:type="gramStart"/>
      <w:r w:rsidR="003C0EA6">
        <w:rPr>
          <w:rFonts w:eastAsia="Times New Roman" w:cstheme="minorHAnsi"/>
          <w:lang w:val="en-US" w:eastAsia="ja-JP"/>
        </w:rPr>
        <w:t>outlined</w:t>
      </w:r>
      <w:proofErr w:type="gramEnd"/>
    </w:p>
    <w:p w14:paraId="05867D5C" w14:textId="2BE71D5C" w:rsidR="00E53FEF" w:rsidRDefault="003C0EA6" w:rsidP="00C1083D">
      <w:pPr>
        <w:pStyle w:val="ListParagraph"/>
        <w:numPr>
          <w:ilvl w:val="0"/>
          <w:numId w:val="46"/>
        </w:numPr>
        <w:spacing w:after="0" w:line="240" w:lineRule="auto"/>
        <w:rPr>
          <w:rFonts w:eastAsia="Times New Roman" w:cstheme="minorHAnsi"/>
          <w:lang w:val="en-US" w:eastAsia="ja-JP"/>
        </w:rPr>
      </w:pPr>
      <w:r>
        <w:rPr>
          <w:rFonts w:eastAsia="Times New Roman" w:cstheme="minorHAnsi"/>
          <w:lang w:val="en-US" w:eastAsia="ja-JP"/>
        </w:rPr>
        <w:t>A list</w:t>
      </w:r>
      <w:r w:rsidR="00E53FEF">
        <w:rPr>
          <w:rFonts w:eastAsia="Times New Roman" w:cstheme="minorHAnsi"/>
          <w:lang w:val="en-US" w:eastAsia="ja-JP"/>
        </w:rPr>
        <w:t xml:space="preserve"> of grants from the Cotswold District Rural England Prosperity Fund and the Village Halls Small Grants Fund</w:t>
      </w:r>
      <w:r>
        <w:rPr>
          <w:rFonts w:eastAsia="Times New Roman" w:cstheme="minorHAnsi"/>
          <w:lang w:val="en-US" w:eastAsia="ja-JP"/>
        </w:rPr>
        <w:t xml:space="preserve"> was </w:t>
      </w:r>
      <w:proofErr w:type="gramStart"/>
      <w:r>
        <w:rPr>
          <w:rFonts w:eastAsia="Times New Roman" w:cstheme="minorHAnsi"/>
          <w:lang w:val="en-US" w:eastAsia="ja-JP"/>
        </w:rPr>
        <w:t>given</w:t>
      </w:r>
      <w:proofErr w:type="gramEnd"/>
    </w:p>
    <w:p w14:paraId="36BF62E1" w14:textId="61732F18" w:rsidR="00E53FEF" w:rsidRDefault="00E53FEF" w:rsidP="00C1083D">
      <w:pPr>
        <w:pStyle w:val="ListParagraph"/>
        <w:numPr>
          <w:ilvl w:val="0"/>
          <w:numId w:val="46"/>
        </w:numPr>
        <w:spacing w:after="0" w:line="240" w:lineRule="auto"/>
        <w:rPr>
          <w:rFonts w:eastAsia="Times New Roman" w:cstheme="minorHAnsi"/>
          <w:lang w:val="en-US" w:eastAsia="ja-JP"/>
        </w:rPr>
      </w:pPr>
      <w:r>
        <w:rPr>
          <w:rFonts w:eastAsia="Times New Roman" w:cstheme="minorHAnsi"/>
          <w:lang w:val="en-US" w:eastAsia="ja-JP"/>
        </w:rPr>
        <w:t xml:space="preserve">A reminder </w:t>
      </w:r>
      <w:r w:rsidR="003C0EA6">
        <w:rPr>
          <w:rFonts w:eastAsia="Times New Roman" w:cstheme="minorHAnsi"/>
          <w:lang w:val="en-US" w:eastAsia="ja-JP"/>
        </w:rPr>
        <w:t xml:space="preserve">was issued </w:t>
      </w:r>
      <w:r>
        <w:rPr>
          <w:rFonts w:eastAsia="Times New Roman" w:cstheme="minorHAnsi"/>
          <w:lang w:val="en-US" w:eastAsia="ja-JP"/>
        </w:rPr>
        <w:t xml:space="preserve">regarding the ID requirements for the up-coming local </w:t>
      </w:r>
      <w:proofErr w:type="gramStart"/>
      <w:r>
        <w:rPr>
          <w:rFonts w:eastAsia="Times New Roman" w:cstheme="minorHAnsi"/>
          <w:lang w:val="en-US" w:eastAsia="ja-JP"/>
        </w:rPr>
        <w:t>elections</w:t>
      </w:r>
      <w:proofErr w:type="gramEnd"/>
    </w:p>
    <w:p w14:paraId="21334CBB" w14:textId="47DF41CB" w:rsidR="00E53FEF" w:rsidRDefault="00E53FEF" w:rsidP="00C1083D">
      <w:pPr>
        <w:pStyle w:val="ListParagraph"/>
        <w:numPr>
          <w:ilvl w:val="0"/>
          <w:numId w:val="46"/>
        </w:numPr>
        <w:spacing w:after="0" w:line="240" w:lineRule="auto"/>
        <w:rPr>
          <w:rFonts w:eastAsia="Times New Roman" w:cstheme="minorHAnsi"/>
          <w:lang w:val="en-US" w:eastAsia="ja-JP"/>
        </w:rPr>
      </w:pPr>
      <w:r>
        <w:rPr>
          <w:rFonts w:eastAsia="Times New Roman" w:cstheme="minorHAnsi"/>
          <w:lang w:val="en-US" w:eastAsia="ja-JP"/>
        </w:rPr>
        <w:t xml:space="preserve">Dates for public meetings on Flooding and River Pollution were </w:t>
      </w:r>
      <w:proofErr w:type="gramStart"/>
      <w:r>
        <w:rPr>
          <w:rFonts w:eastAsia="Times New Roman" w:cstheme="minorHAnsi"/>
          <w:lang w:val="en-US" w:eastAsia="ja-JP"/>
        </w:rPr>
        <w:t>provided</w:t>
      </w:r>
      <w:proofErr w:type="gramEnd"/>
    </w:p>
    <w:p w14:paraId="190E8F92" w14:textId="4BC1FAE3" w:rsidR="00E53FEF" w:rsidRDefault="00E53FEF" w:rsidP="00C1083D">
      <w:pPr>
        <w:pStyle w:val="ListParagraph"/>
        <w:numPr>
          <w:ilvl w:val="0"/>
          <w:numId w:val="46"/>
        </w:numPr>
        <w:spacing w:after="0" w:line="240" w:lineRule="auto"/>
        <w:rPr>
          <w:rFonts w:eastAsia="Times New Roman" w:cstheme="minorHAnsi"/>
          <w:lang w:val="en-US" w:eastAsia="ja-JP"/>
        </w:rPr>
      </w:pPr>
      <w:r>
        <w:rPr>
          <w:rFonts w:eastAsia="Times New Roman" w:cstheme="minorHAnsi"/>
          <w:lang w:val="en-US" w:eastAsia="ja-JP"/>
        </w:rPr>
        <w:t xml:space="preserve">Cllr Cunningham urged as many people as possible to read and comment on the proposed updates to the Cotswold District Local Plan – </w:t>
      </w:r>
      <w:r w:rsidR="003C0EA6">
        <w:rPr>
          <w:rFonts w:eastAsia="Times New Roman" w:cstheme="minorHAnsi"/>
          <w:lang w:val="en-US" w:eastAsia="ja-JP"/>
        </w:rPr>
        <w:t xml:space="preserve">the </w:t>
      </w:r>
      <w:r>
        <w:rPr>
          <w:rFonts w:eastAsia="Times New Roman" w:cstheme="minorHAnsi"/>
          <w:lang w:val="en-US" w:eastAsia="ja-JP"/>
        </w:rPr>
        <w:t>consultation had been extended till 7</w:t>
      </w:r>
      <w:r w:rsidRPr="00E53FEF">
        <w:rPr>
          <w:rFonts w:eastAsia="Times New Roman" w:cstheme="minorHAnsi"/>
          <w:vertAlign w:val="superscript"/>
          <w:lang w:val="en-US" w:eastAsia="ja-JP"/>
        </w:rPr>
        <w:t>th</w:t>
      </w:r>
      <w:r>
        <w:rPr>
          <w:rFonts w:eastAsia="Times New Roman" w:cstheme="minorHAnsi"/>
          <w:lang w:val="en-US" w:eastAsia="ja-JP"/>
        </w:rPr>
        <w:t xml:space="preserve"> April 2024.</w:t>
      </w:r>
    </w:p>
    <w:p w14:paraId="184F6C0F" w14:textId="77777777" w:rsidR="00536512" w:rsidRPr="00536512" w:rsidRDefault="00536512" w:rsidP="00536512">
      <w:pPr>
        <w:spacing w:after="0" w:line="240" w:lineRule="auto"/>
        <w:ind w:left="709"/>
        <w:rPr>
          <w:rFonts w:eastAsia="Times New Roman" w:cstheme="minorHAnsi"/>
          <w:lang w:val="en-US" w:eastAsia="ja-JP"/>
        </w:rPr>
      </w:pPr>
    </w:p>
    <w:p w14:paraId="6CEBA898" w14:textId="04311EDA" w:rsidR="00A71FED" w:rsidRPr="008346B4" w:rsidRDefault="00A71FED" w:rsidP="00727758">
      <w:pPr>
        <w:pStyle w:val="ListParagraph"/>
        <w:numPr>
          <w:ilvl w:val="0"/>
          <w:numId w:val="1"/>
        </w:numPr>
        <w:spacing w:after="0" w:line="240" w:lineRule="auto"/>
        <w:rPr>
          <w:rFonts w:eastAsia="Times New Roman" w:cstheme="minorHAnsi"/>
          <w:b/>
          <w:lang w:val="en-US" w:eastAsia="ja-JP"/>
        </w:rPr>
      </w:pPr>
      <w:r w:rsidRPr="008346B4">
        <w:rPr>
          <w:rFonts w:eastAsia="Times New Roman" w:cstheme="minorHAnsi"/>
          <w:b/>
          <w:lang w:val="en-US" w:eastAsia="ja-JP"/>
        </w:rPr>
        <w:t>Correspondence</w:t>
      </w:r>
      <w:r w:rsidR="00FB0FE3">
        <w:rPr>
          <w:rFonts w:eastAsia="Times New Roman" w:cstheme="minorHAnsi"/>
          <w:b/>
          <w:lang w:val="en-US" w:eastAsia="ja-JP"/>
        </w:rPr>
        <w:br/>
      </w:r>
    </w:p>
    <w:p w14:paraId="479892F9" w14:textId="0843FFDF" w:rsidR="00D251F5" w:rsidRDefault="00502515" w:rsidP="00FE2F20">
      <w:pPr>
        <w:pStyle w:val="ListParagraph"/>
        <w:numPr>
          <w:ilvl w:val="0"/>
          <w:numId w:val="18"/>
        </w:numPr>
        <w:spacing w:after="0" w:line="240" w:lineRule="auto"/>
        <w:ind w:left="993"/>
        <w:rPr>
          <w:rFonts w:eastAsia="Times New Roman" w:cstheme="minorHAnsi"/>
          <w:lang w:val="en-US" w:eastAsia="ja-JP"/>
        </w:rPr>
      </w:pPr>
      <w:r>
        <w:rPr>
          <w:rFonts w:eastAsia="Times New Roman" w:cstheme="minorHAnsi"/>
          <w:lang w:val="en-US" w:eastAsia="ja-JP"/>
        </w:rPr>
        <w:t>All items had been included on the agenda.</w:t>
      </w:r>
    </w:p>
    <w:p w14:paraId="1D89E95E" w14:textId="77777777" w:rsidR="003D211A" w:rsidRPr="00FE2F20" w:rsidRDefault="003D211A" w:rsidP="00536512">
      <w:pPr>
        <w:spacing w:after="0" w:line="240" w:lineRule="auto"/>
        <w:rPr>
          <w:rFonts w:eastAsia="Times New Roman" w:cstheme="minorHAnsi"/>
          <w:lang w:val="en-US" w:eastAsia="ja-JP"/>
        </w:rPr>
      </w:pPr>
    </w:p>
    <w:p w14:paraId="3EF92E87" w14:textId="6B795202" w:rsidR="00A71FED" w:rsidRPr="008346B4" w:rsidRDefault="00A71FED" w:rsidP="00CC605F">
      <w:pPr>
        <w:pStyle w:val="ListParagraph"/>
        <w:numPr>
          <w:ilvl w:val="0"/>
          <w:numId w:val="1"/>
        </w:numPr>
        <w:spacing w:after="0" w:line="240" w:lineRule="auto"/>
        <w:rPr>
          <w:rFonts w:eastAsia="Times New Roman" w:cstheme="minorHAnsi"/>
          <w:lang w:val="en-US" w:eastAsia="ja-JP"/>
        </w:rPr>
      </w:pPr>
      <w:r w:rsidRPr="008346B4">
        <w:rPr>
          <w:rFonts w:eastAsia="Times New Roman" w:cstheme="minorHAnsi"/>
          <w:b/>
          <w:lang w:val="en-US" w:eastAsia="ja-JP"/>
        </w:rPr>
        <w:t>Finance</w:t>
      </w:r>
      <w:r w:rsidR="00FB0FE3">
        <w:rPr>
          <w:rFonts w:eastAsia="Times New Roman" w:cstheme="minorHAnsi"/>
          <w:b/>
          <w:lang w:val="en-US" w:eastAsia="ja-JP"/>
        </w:rPr>
        <w:br/>
      </w:r>
    </w:p>
    <w:p w14:paraId="0874F8A3" w14:textId="0D8ED9D0" w:rsidR="00241FA3" w:rsidRDefault="00FE2F20" w:rsidP="00FE2F20">
      <w:pPr>
        <w:pStyle w:val="ListParagraph"/>
        <w:numPr>
          <w:ilvl w:val="0"/>
          <w:numId w:val="20"/>
        </w:numPr>
        <w:spacing w:after="0" w:line="240" w:lineRule="auto"/>
        <w:ind w:left="993"/>
        <w:rPr>
          <w:rFonts w:eastAsia="Times New Roman" w:cstheme="minorHAnsi"/>
          <w:lang w:val="en-US" w:eastAsia="ja-JP"/>
        </w:rPr>
      </w:pPr>
      <w:r>
        <w:rPr>
          <w:rFonts w:eastAsia="Times New Roman" w:cstheme="minorHAnsi"/>
          <w:b/>
          <w:bCs/>
          <w:lang w:val="en-US" w:eastAsia="ja-JP"/>
        </w:rPr>
        <w:t xml:space="preserve">Budget </w:t>
      </w:r>
      <w:r w:rsidR="00403648">
        <w:rPr>
          <w:rFonts w:eastAsia="Times New Roman" w:cstheme="minorHAnsi"/>
          <w:b/>
          <w:bCs/>
          <w:lang w:val="en-US" w:eastAsia="ja-JP"/>
        </w:rPr>
        <w:t xml:space="preserve">monitoring and bank reconciliation reports for </w:t>
      </w:r>
      <w:r w:rsidR="00502515">
        <w:rPr>
          <w:rFonts w:eastAsia="Times New Roman" w:cstheme="minorHAnsi"/>
          <w:b/>
          <w:bCs/>
          <w:lang w:val="en-US" w:eastAsia="ja-JP"/>
        </w:rPr>
        <w:t>January and February 2024</w:t>
      </w:r>
      <w:r w:rsidR="00403648">
        <w:rPr>
          <w:rFonts w:eastAsia="Times New Roman" w:cstheme="minorHAnsi"/>
          <w:b/>
          <w:bCs/>
          <w:lang w:val="en-US" w:eastAsia="ja-JP"/>
        </w:rPr>
        <w:t xml:space="preserve"> </w:t>
      </w:r>
      <w:r w:rsidR="00403648">
        <w:rPr>
          <w:rFonts w:eastAsia="Times New Roman" w:cstheme="minorHAnsi"/>
          <w:lang w:val="en-US" w:eastAsia="ja-JP"/>
        </w:rPr>
        <w:t>–</w:t>
      </w:r>
      <w:r>
        <w:rPr>
          <w:rFonts w:eastAsia="Times New Roman" w:cstheme="minorHAnsi"/>
          <w:lang w:val="en-US" w:eastAsia="ja-JP"/>
        </w:rPr>
        <w:t xml:space="preserve"> </w:t>
      </w:r>
      <w:r w:rsidR="00403648">
        <w:rPr>
          <w:rFonts w:eastAsia="Times New Roman" w:cstheme="minorHAnsi"/>
          <w:lang w:val="en-US" w:eastAsia="ja-JP"/>
        </w:rPr>
        <w:t xml:space="preserve">The reports had been previously circulated and </w:t>
      </w:r>
      <w:proofErr w:type="gramStart"/>
      <w:r w:rsidR="00403648">
        <w:rPr>
          <w:rFonts w:eastAsia="Times New Roman" w:cstheme="minorHAnsi"/>
          <w:lang w:val="en-US" w:eastAsia="ja-JP"/>
        </w:rPr>
        <w:t>duly noted</w:t>
      </w:r>
      <w:proofErr w:type="gramEnd"/>
      <w:r w:rsidR="00403648">
        <w:rPr>
          <w:rFonts w:eastAsia="Times New Roman" w:cstheme="minorHAnsi"/>
          <w:lang w:val="en-US" w:eastAsia="ja-JP"/>
        </w:rPr>
        <w:t>.</w:t>
      </w:r>
    </w:p>
    <w:p w14:paraId="53680B8E" w14:textId="6680B778" w:rsidR="00502515" w:rsidRPr="00ED241E" w:rsidRDefault="00502515" w:rsidP="00FE2F20">
      <w:pPr>
        <w:pStyle w:val="ListParagraph"/>
        <w:numPr>
          <w:ilvl w:val="0"/>
          <w:numId w:val="20"/>
        </w:numPr>
        <w:spacing w:after="0" w:line="240" w:lineRule="auto"/>
        <w:ind w:left="993"/>
        <w:rPr>
          <w:rFonts w:eastAsia="Times New Roman" w:cstheme="minorHAnsi"/>
          <w:lang w:val="en-US" w:eastAsia="ja-JP"/>
        </w:rPr>
      </w:pPr>
      <w:r w:rsidRPr="0055265C">
        <w:rPr>
          <w:rFonts w:eastAsia="Times New Roman" w:cstheme="minorHAnsi"/>
          <w:b/>
          <w:bCs/>
          <w:lang w:val="en-US" w:eastAsia="ja-JP"/>
        </w:rPr>
        <w:t>Appointment of Internal Auditor for 2023/4 accounts</w:t>
      </w:r>
      <w:r>
        <w:rPr>
          <w:rFonts w:eastAsia="Times New Roman" w:cstheme="minorHAnsi"/>
          <w:lang w:val="en-US" w:eastAsia="ja-JP"/>
        </w:rPr>
        <w:t xml:space="preserve"> – It was agreed unanimously that Mr Coombes be appointed as Auditor for the Council </w:t>
      </w:r>
      <w:r w:rsidR="00534897">
        <w:rPr>
          <w:rFonts w:eastAsia="Times New Roman" w:cstheme="minorHAnsi"/>
          <w:lang w:val="en-US" w:eastAsia="ja-JP"/>
        </w:rPr>
        <w:t>for a further 12 months</w:t>
      </w:r>
      <w:r>
        <w:rPr>
          <w:rFonts w:eastAsia="Times New Roman" w:cstheme="minorHAnsi"/>
          <w:lang w:val="en-US" w:eastAsia="ja-JP"/>
        </w:rPr>
        <w:t>.</w:t>
      </w:r>
    </w:p>
    <w:p w14:paraId="57A4D502" w14:textId="216EF277" w:rsidR="00502515" w:rsidRPr="003454C9" w:rsidRDefault="0079277A" w:rsidP="003454C9">
      <w:pPr>
        <w:pStyle w:val="ListParagraph"/>
        <w:numPr>
          <w:ilvl w:val="0"/>
          <w:numId w:val="20"/>
        </w:numPr>
        <w:spacing w:after="0" w:line="240" w:lineRule="auto"/>
        <w:ind w:left="993"/>
        <w:rPr>
          <w:rFonts w:eastAsia="Times New Roman" w:cstheme="minorHAnsi"/>
          <w:lang w:val="en-US" w:eastAsia="ja-JP"/>
        </w:rPr>
      </w:pPr>
      <w:r>
        <w:rPr>
          <w:rFonts w:eastAsia="Times New Roman" w:cstheme="minorHAnsi"/>
          <w:b/>
          <w:bCs/>
          <w:lang w:val="en-US" w:eastAsia="ja-JP"/>
        </w:rPr>
        <w:t xml:space="preserve">Approval of payments for </w:t>
      </w:r>
      <w:r w:rsidR="00502515">
        <w:rPr>
          <w:rFonts w:eastAsia="Times New Roman" w:cstheme="minorHAnsi"/>
          <w:b/>
          <w:bCs/>
          <w:lang w:val="en-US" w:eastAsia="ja-JP"/>
        </w:rPr>
        <w:t xml:space="preserve">February and March 2024- </w:t>
      </w:r>
      <w:r w:rsidR="00502515" w:rsidRPr="00502515">
        <w:rPr>
          <w:rFonts w:eastAsia="Times New Roman" w:cstheme="minorHAnsi"/>
          <w:lang w:val="en-US" w:eastAsia="ja-JP"/>
        </w:rPr>
        <w:t>the following items were approved unanimously:</w:t>
      </w:r>
    </w:p>
    <w:p w14:paraId="702AE1DF" w14:textId="77777777" w:rsidR="00536512" w:rsidRDefault="00536512" w:rsidP="00502515">
      <w:pPr>
        <w:spacing w:after="0" w:line="240" w:lineRule="auto"/>
        <w:rPr>
          <w:rFonts w:eastAsia="Times New Roman" w:cstheme="minorHAnsi"/>
          <w:u w:val="single"/>
          <w:lang w:val="en-US" w:eastAsia="ja-JP"/>
        </w:rPr>
      </w:pPr>
    </w:p>
    <w:p w14:paraId="6A295788" w14:textId="61BAE24E" w:rsidR="00F65CBF" w:rsidRPr="00F65CBF" w:rsidRDefault="00502515" w:rsidP="00F65CBF">
      <w:pPr>
        <w:spacing w:after="0" w:line="240" w:lineRule="auto"/>
        <w:ind w:left="993"/>
        <w:rPr>
          <w:rFonts w:eastAsia="Times New Roman" w:cstheme="minorHAnsi"/>
          <w:u w:val="single"/>
          <w:lang w:val="en-US" w:eastAsia="ja-JP"/>
        </w:rPr>
      </w:pPr>
      <w:r>
        <w:rPr>
          <w:rFonts w:eastAsia="Times New Roman" w:cstheme="minorHAnsi"/>
          <w:u w:val="single"/>
          <w:lang w:val="en-US" w:eastAsia="ja-JP"/>
        </w:rPr>
        <w:t>February</w:t>
      </w:r>
      <w:r w:rsidR="00F65CBF" w:rsidRPr="00F65CBF">
        <w:rPr>
          <w:rFonts w:eastAsia="Times New Roman" w:cstheme="minorHAnsi"/>
          <w:lang w:val="en-US" w:eastAsia="ja-JP"/>
        </w:rPr>
        <w:t xml:space="preserve">  </w:t>
      </w:r>
      <w:r w:rsidR="00F65CBF">
        <w:rPr>
          <w:rFonts w:eastAsia="Times New Roman" w:cstheme="minorHAnsi"/>
          <w:u w:val="single"/>
          <w:lang w:val="en-US" w:eastAsia="ja-JP"/>
        </w:rPr>
        <w:t xml:space="preserve"> </w:t>
      </w:r>
    </w:p>
    <w:p w14:paraId="73C0A400" w14:textId="23FA6DD4" w:rsidR="00622285" w:rsidRPr="00622285" w:rsidRDefault="00622285" w:rsidP="00622285">
      <w:pPr>
        <w:pStyle w:val="ListParagraph"/>
        <w:numPr>
          <w:ilvl w:val="0"/>
          <w:numId w:val="38"/>
        </w:numPr>
        <w:spacing w:after="0" w:line="240" w:lineRule="auto"/>
        <w:rPr>
          <w:rFonts w:eastAsia="Times New Roman" w:cstheme="minorHAnsi"/>
          <w:u w:val="single"/>
          <w:lang w:val="en-US" w:eastAsia="ja-JP"/>
        </w:rPr>
      </w:pPr>
      <w:r>
        <w:rPr>
          <w:rFonts w:eastAsia="Times New Roman" w:cstheme="minorHAnsi"/>
          <w:lang w:val="en-US" w:eastAsia="ja-JP"/>
        </w:rPr>
        <w:t>Mrs J Walsh- Salary and expenses – (DP)</w:t>
      </w:r>
    </w:p>
    <w:p w14:paraId="6FED7336" w14:textId="6FA0FBB2" w:rsidR="00A056E6" w:rsidRPr="00F65CBF" w:rsidRDefault="00622285" w:rsidP="00C532BD">
      <w:pPr>
        <w:pStyle w:val="ListParagraph"/>
        <w:numPr>
          <w:ilvl w:val="0"/>
          <w:numId w:val="38"/>
        </w:numPr>
        <w:spacing w:after="0" w:line="240" w:lineRule="auto"/>
        <w:rPr>
          <w:rFonts w:eastAsia="Times New Roman" w:cstheme="minorHAnsi"/>
          <w:u w:val="single"/>
          <w:lang w:val="en-US" w:eastAsia="ja-JP"/>
        </w:rPr>
      </w:pPr>
      <w:r>
        <w:rPr>
          <w:rFonts w:eastAsia="Times New Roman" w:cstheme="minorHAnsi"/>
          <w:lang w:val="en-US" w:eastAsia="ja-JP"/>
        </w:rPr>
        <w:t>HMRC- PAYE- (DP)</w:t>
      </w:r>
    </w:p>
    <w:p w14:paraId="2800B2B5" w14:textId="1F606134" w:rsidR="00F65CBF" w:rsidRPr="00491398" w:rsidRDefault="00491398" w:rsidP="00C532BD">
      <w:pPr>
        <w:pStyle w:val="ListParagraph"/>
        <w:numPr>
          <w:ilvl w:val="0"/>
          <w:numId w:val="38"/>
        </w:numPr>
        <w:spacing w:after="0" w:line="240" w:lineRule="auto"/>
        <w:rPr>
          <w:rFonts w:eastAsia="Times New Roman" w:cstheme="minorHAnsi"/>
          <w:u w:val="single"/>
          <w:lang w:val="en-US" w:eastAsia="ja-JP"/>
        </w:rPr>
      </w:pPr>
      <w:r>
        <w:rPr>
          <w:rFonts w:eastAsia="Times New Roman" w:cstheme="minorHAnsi"/>
          <w:lang w:val="en-US" w:eastAsia="ja-JP"/>
        </w:rPr>
        <w:t>Righton Walls- repairs to pavement on High St (to be reimbursed by GCC)- £500</w:t>
      </w:r>
    </w:p>
    <w:p w14:paraId="2530BAD5" w14:textId="625465CC" w:rsidR="00491398" w:rsidRPr="00403648" w:rsidRDefault="00491398" w:rsidP="00C532BD">
      <w:pPr>
        <w:pStyle w:val="ListParagraph"/>
        <w:numPr>
          <w:ilvl w:val="0"/>
          <w:numId w:val="38"/>
        </w:numPr>
        <w:spacing w:after="0" w:line="240" w:lineRule="auto"/>
        <w:rPr>
          <w:rFonts w:eastAsia="Times New Roman" w:cstheme="minorHAnsi"/>
          <w:u w:val="single"/>
          <w:lang w:val="en-US" w:eastAsia="ja-JP"/>
        </w:rPr>
      </w:pPr>
      <w:r>
        <w:rPr>
          <w:rFonts w:eastAsia="Times New Roman" w:cstheme="minorHAnsi"/>
          <w:lang w:val="en-US" w:eastAsia="ja-JP"/>
        </w:rPr>
        <w:t xml:space="preserve">Community </w:t>
      </w:r>
      <w:r w:rsidR="00224173">
        <w:rPr>
          <w:rFonts w:eastAsia="Times New Roman" w:cstheme="minorHAnsi"/>
          <w:lang w:val="en-US" w:eastAsia="ja-JP"/>
        </w:rPr>
        <w:t>Heartbeat</w:t>
      </w:r>
      <w:r>
        <w:rPr>
          <w:rFonts w:eastAsia="Times New Roman" w:cstheme="minorHAnsi"/>
          <w:lang w:val="en-US" w:eastAsia="ja-JP"/>
        </w:rPr>
        <w:t xml:space="preserve">- maintenance </w:t>
      </w:r>
      <w:r w:rsidR="00534897">
        <w:rPr>
          <w:rFonts w:eastAsia="Times New Roman" w:cstheme="minorHAnsi"/>
          <w:lang w:val="en-US" w:eastAsia="ja-JP"/>
        </w:rPr>
        <w:t xml:space="preserve">on </w:t>
      </w:r>
      <w:r>
        <w:rPr>
          <w:rFonts w:eastAsia="Times New Roman" w:cstheme="minorHAnsi"/>
          <w:lang w:val="en-US" w:eastAsia="ja-JP"/>
        </w:rPr>
        <w:t>defibrillator- £56.34</w:t>
      </w:r>
    </w:p>
    <w:p w14:paraId="673F340F" w14:textId="77777777" w:rsidR="00F65CBF" w:rsidRPr="00F65CBF" w:rsidRDefault="00F65CBF" w:rsidP="00F65CBF">
      <w:pPr>
        <w:spacing w:after="0" w:line="240" w:lineRule="auto"/>
        <w:ind w:left="1353"/>
        <w:rPr>
          <w:rFonts w:eastAsia="Times New Roman" w:cstheme="minorHAnsi"/>
          <w:u w:val="single"/>
          <w:lang w:val="en-US" w:eastAsia="ja-JP"/>
        </w:rPr>
      </w:pPr>
    </w:p>
    <w:p w14:paraId="6FE7D35E" w14:textId="450E450C" w:rsidR="00F65CBF" w:rsidRDefault="00502515" w:rsidP="00F65CBF">
      <w:pPr>
        <w:spacing w:after="0" w:line="240" w:lineRule="auto"/>
        <w:ind w:left="993"/>
        <w:rPr>
          <w:rFonts w:eastAsia="Times New Roman" w:cstheme="minorHAnsi"/>
          <w:u w:val="single"/>
          <w:lang w:val="en-US" w:eastAsia="ja-JP"/>
        </w:rPr>
      </w:pPr>
      <w:r>
        <w:rPr>
          <w:rFonts w:eastAsia="Times New Roman" w:cstheme="minorHAnsi"/>
          <w:u w:val="single"/>
          <w:lang w:val="en-US" w:eastAsia="ja-JP"/>
        </w:rPr>
        <w:t>March</w:t>
      </w:r>
      <w:r w:rsidR="00403648">
        <w:rPr>
          <w:rFonts w:eastAsia="Times New Roman" w:cstheme="minorHAnsi"/>
          <w:u w:val="single"/>
          <w:lang w:val="en-US" w:eastAsia="ja-JP"/>
        </w:rPr>
        <w:t xml:space="preserve"> 2024</w:t>
      </w:r>
    </w:p>
    <w:p w14:paraId="7B8F1347" w14:textId="12D5792F" w:rsidR="00F65CBF" w:rsidRPr="00622285" w:rsidRDefault="00F65CBF" w:rsidP="003454C9">
      <w:pPr>
        <w:pStyle w:val="ListParagraph"/>
        <w:numPr>
          <w:ilvl w:val="0"/>
          <w:numId w:val="53"/>
        </w:numPr>
        <w:spacing w:after="0" w:line="240" w:lineRule="auto"/>
        <w:rPr>
          <w:rFonts w:eastAsia="Times New Roman" w:cstheme="minorHAnsi"/>
          <w:lang w:val="en-US" w:eastAsia="ja-JP"/>
        </w:rPr>
      </w:pPr>
      <w:r w:rsidRPr="00622285">
        <w:rPr>
          <w:rFonts w:eastAsia="Times New Roman" w:cstheme="minorHAnsi"/>
          <w:lang w:val="en-US" w:eastAsia="ja-JP"/>
        </w:rPr>
        <w:t>Mrs J Walsh – Salary and expenses – (DP)</w:t>
      </w:r>
    </w:p>
    <w:p w14:paraId="3AE38A52" w14:textId="77777777" w:rsidR="00F65CBF" w:rsidRDefault="00F65CBF" w:rsidP="003454C9">
      <w:pPr>
        <w:pStyle w:val="ListParagraph"/>
        <w:numPr>
          <w:ilvl w:val="0"/>
          <w:numId w:val="53"/>
        </w:numPr>
        <w:spacing w:after="0" w:line="240" w:lineRule="auto"/>
        <w:rPr>
          <w:rFonts w:eastAsia="Times New Roman" w:cstheme="minorHAnsi"/>
          <w:lang w:val="en-US" w:eastAsia="ja-JP"/>
        </w:rPr>
      </w:pPr>
      <w:r w:rsidRPr="00622285">
        <w:rPr>
          <w:rFonts w:eastAsia="Times New Roman" w:cstheme="minorHAnsi"/>
          <w:lang w:val="en-US" w:eastAsia="ja-JP"/>
        </w:rPr>
        <w:t>HMRC- PAYE- (DP)</w:t>
      </w:r>
    </w:p>
    <w:p w14:paraId="0D52D8CA" w14:textId="2DB3A0FC" w:rsidR="00403648" w:rsidRPr="00534897" w:rsidRDefault="00534897" w:rsidP="00534897">
      <w:pPr>
        <w:pStyle w:val="ListParagraph"/>
        <w:numPr>
          <w:ilvl w:val="0"/>
          <w:numId w:val="53"/>
        </w:numPr>
        <w:spacing w:after="0" w:line="240" w:lineRule="auto"/>
        <w:rPr>
          <w:rFonts w:eastAsia="Times New Roman" w:cstheme="minorHAnsi"/>
          <w:lang w:val="en-US" w:eastAsia="ja-JP"/>
        </w:rPr>
      </w:pPr>
      <w:r>
        <w:rPr>
          <w:rFonts w:eastAsia="Times New Roman" w:cstheme="minorHAnsi"/>
          <w:lang w:val="en-US" w:eastAsia="ja-JP"/>
        </w:rPr>
        <w:t>Longborough village hall- rent- £10.00</w:t>
      </w:r>
    </w:p>
    <w:p w14:paraId="3165BFA2" w14:textId="77777777" w:rsidR="00491398" w:rsidRPr="00491398" w:rsidRDefault="00491398" w:rsidP="00491398">
      <w:pPr>
        <w:spacing w:after="0" w:line="240" w:lineRule="auto"/>
        <w:ind w:left="1353"/>
        <w:rPr>
          <w:rFonts w:eastAsia="Times New Roman" w:cstheme="minorHAnsi"/>
          <w:lang w:val="en-US" w:eastAsia="ja-JP"/>
        </w:rPr>
      </w:pPr>
    </w:p>
    <w:p w14:paraId="7CBAEA5F" w14:textId="202C0A38" w:rsidR="003454C9" w:rsidRPr="00534897" w:rsidRDefault="003454C9" w:rsidP="00491398">
      <w:pPr>
        <w:pStyle w:val="ListParagraph"/>
        <w:numPr>
          <w:ilvl w:val="0"/>
          <w:numId w:val="54"/>
        </w:numPr>
        <w:spacing w:after="0" w:line="240" w:lineRule="auto"/>
        <w:rPr>
          <w:rFonts w:eastAsia="Times New Roman" w:cstheme="minorHAnsi"/>
          <w:lang w:val="en-US" w:eastAsia="ja-JP"/>
        </w:rPr>
      </w:pPr>
      <w:r w:rsidRPr="00491398">
        <w:rPr>
          <w:rFonts w:eastAsia="Times New Roman" w:cstheme="minorHAnsi"/>
          <w:b/>
          <w:bCs/>
          <w:lang w:val="en-US" w:eastAsia="ja-JP"/>
        </w:rPr>
        <w:t>Quotation for grounds and grass contract for 2024</w:t>
      </w:r>
      <w:r w:rsidR="00534897">
        <w:rPr>
          <w:rFonts w:eastAsia="Times New Roman" w:cstheme="minorHAnsi"/>
          <w:b/>
          <w:bCs/>
          <w:lang w:val="en-US" w:eastAsia="ja-JP"/>
        </w:rPr>
        <w:t xml:space="preserve">- </w:t>
      </w:r>
      <w:r w:rsidR="00534897" w:rsidRPr="00534897">
        <w:rPr>
          <w:rFonts w:eastAsia="Times New Roman" w:cstheme="minorHAnsi"/>
          <w:lang w:val="en-US" w:eastAsia="ja-JP"/>
        </w:rPr>
        <w:t xml:space="preserve">It was agreed unanimously to a contract </w:t>
      </w:r>
      <w:r w:rsidR="004C67D3">
        <w:rPr>
          <w:rFonts w:eastAsia="Times New Roman" w:cstheme="minorHAnsi"/>
          <w:lang w:val="en-US" w:eastAsia="ja-JP"/>
        </w:rPr>
        <w:t>with</w:t>
      </w:r>
      <w:r w:rsidR="00534897" w:rsidRPr="00534897">
        <w:rPr>
          <w:rFonts w:eastAsia="Times New Roman" w:cstheme="minorHAnsi"/>
          <w:lang w:val="en-US" w:eastAsia="ja-JP"/>
        </w:rPr>
        <w:t xml:space="preserve"> CT Landscapes for the 2024/5 season in line with the Council’s approved budget plan.</w:t>
      </w:r>
      <w:r w:rsidR="00D34679">
        <w:rPr>
          <w:rFonts w:eastAsia="Times New Roman" w:cstheme="minorHAnsi"/>
          <w:lang w:val="en-US" w:eastAsia="ja-JP"/>
        </w:rPr>
        <w:t xml:space="preserve"> Cllrs Driver and Green agreed to contact CT Landscapes with a view to obtaining a quotation for some additional work to include repairs to </w:t>
      </w:r>
      <w:proofErr w:type="gramStart"/>
      <w:r w:rsidR="00D34679">
        <w:rPr>
          <w:rFonts w:eastAsia="Times New Roman" w:cstheme="minorHAnsi"/>
          <w:lang w:val="en-US" w:eastAsia="ja-JP"/>
        </w:rPr>
        <w:t>surface</w:t>
      </w:r>
      <w:proofErr w:type="gramEnd"/>
      <w:r w:rsidR="00D34679">
        <w:rPr>
          <w:rFonts w:eastAsia="Times New Roman" w:cstheme="minorHAnsi"/>
          <w:lang w:val="en-US" w:eastAsia="ja-JP"/>
        </w:rPr>
        <w:t xml:space="preserve"> on the Waterstyles footpath and report back to Council.</w:t>
      </w:r>
    </w:p>
    <w:p w14:paraId="2FB22C54" w14:textId="77777777" w:rsidR="003D211A" w:rsidRPr="00622285" w:rsidRDefault="003D211A" w:rsidP="00365589">
      <w:pPr>
        <w:spacing w:after="0" w:line="240" w:lineRule="auto"/>
        <w:rPr>
          <w:rFonts w:eastAsia="Times New Roman" w:cstheme="minorHAnsi"/>
          <w:lang w:val="en-US" w:eastAsia="ja-JP"/>
        </w:rPr>
      </w:pPr>
    </w:p>
    <w:p w14:paraId="13B45842" w14:textId="3A1377B5" w:rsidR="00FB65EA" w:rsidRPr="00324D39" w:rsidRDefault="00753F21" w:rsidP="00324D39">
      <w:pPr>
        <w:pStyle w:val="ListParagraph"/>
        <w:numPr>
          <w:ilvl w:val="0"/>
          <w:numId w:val="1"/>
        </w:numPr>
        <w:spacing w:after="0" w:line="240" w:lineRule="auto"/>
        <w:rPr>
          <w:rFonts w:eastAsia="Times New Roman" w:cstheme="minorHAnsi"/>
          <w:b/>
          <w:lang w:val="en-US" w:eastAsia="ja-JP"/>
        </w:rPr>
      </w:pPr>
      <w:r w:rsidRPr="00324D39">
        <w:rPr>
          <w:rFonts w:eastAsia="Times New Roman" w:cstheme="minorHAnsi"/>
          <w:b/>
          <w:bCs/>
          <w:lang w:val="en-US" w:eastAsia="ja-JP"/>
        </w:rPr>
        <w:t xml:space="preserve"> </w:t>
      </w:r>
      <w:r w:rsidR="00A71FED" w:rsidRPr="00324D39">
        <w:rPr>
          <w:rFonts w:eastAsia="Times New Roman" w:cstheme="minorHAnsi"/>
          <w:b/>
          <w:lang w:val="en-US" w:eastAsia="ja-JP"/>
        </w:rPr>
        <w:t>Planning</w:t>
      </w:r>
      <w:r w:rsidR="00FB65EA" w:rsidRPr="00324D39">
        <w:rPr>
          <w:rFonts w:eastAsia="Times New Roman" w:cstheme="minorHAnsi"/>
          <w:b/>
          <w:lang w:val="en-US" w:eastAsia="ja-JP"/>
        </w:rPr>
        <w:t>/Licen</w:t>
      </w:r>
      <w:r w:rsidR="00436C25" w:rsidRPr="00324D39">
        <w:rPr>
          <w:rFonts w:eastAsia="Times New Roman" w:cstheme="minorHAnsi"/>
          <w:b/>
          <w:lang w:val="en-US" w:eastAsia="ja-JP"/>
        </w:rPr>
        <w:t>s</w:t>
      </w:r>
      <w:r w:rsidR="00FB65EA" w:rsidRPr="00324D39">
        <w:rPr>
          <w:rFonts w:eastAsia="Times New Roman" w:cstheme="minorHAnsi"/>
          <w:b/>
          <w:lang w:val="en-US" w:eastAsia="ja-JP"/>
        </w:rPr>
        <w:t>ing</w:t>
      </w:r>
      <w:r w:rsidR="00FB0FE3" w:rsidRPr="00324D39">
        <w:rPr>
          <w:rFonts w:eastAsia="Times New Roman" w:cstheme="minorHAnsi"/>
          <w:b/>
          <w:lang w:val="en-US" w:eastAsia="ja-JP"/>
        </w:rPr>
        <w:br/>
      </w:r>
    </w:p>
    <w:p w14:paraId="378B5A9B" w14:textId="1319F9A4" w:rsidR="003A3806" w:rsidRPr="003A3806" w:rsidRDefault="00FB65EA" w:rsidP="00F76B0C">
      <w:pPr>
        <w:pStyle w:val="ListParagraph"/>
        <w:numPr>
          <w:ilvl w:val="1"/>
          <w:numId w:val="1"/>
        </w:numPr>
        <w:spacing w:after="0" w:line="240" w:lineRule="auto"/>
        <w:ind w:left="993"/>
        <w:jc w:val="both"/>
        <w:rPr>
          <w:rFonts w:ascii="Arial" w:eastAsia="Times New Roman" w:hAnsi="Arial" w:cs="Arial"/>
          <w:b/>
          <w:sz w:val="20"/>
          <w:szCs w:val="20"/>
          <w:lang w:val="en-US" w:eastAsia="ja-JP"/>
        </w:rPr>
      </w:pPr>
      <w:r w:rsidRPr="00A056E6">
        <w:rPr>
          <w:rFonts w:eastAsia="Times New Roman" w:cstheme="minorHAnsi"/>
          <w:b/>
          <w:lang w:val="en-US" w:eastAsia="ja-JP"/>
        </w:rPr>
        <w:t>Planning/</w:t>
      </w:r>
      <w:r w:rsidR="001B514E" w:rsidRPr="00A056E6">
        <w:rPr>
          <w:rFonts w:eastAsia="Times New Roman" w:cstheme="minorHAnsi"/>
          <w:b/>
          <w:lang w:val="en-US" w:eastAsia="ja-JP"/>
        </w:rPr>
        <w:t>Licensing</w:t>
      </w:r>
      <w:r w:rsidRPr="00A056E6">
        <w:rPr>
          <w:rFonts w:eastAsia="Times New Roman" w:cstheme="minorHAnsi"/>
          <w:b/>
          <w:lang w:val="en-US" w:eastAsia="ja-JP"/>
        </w:rPr>
        <w:t xml:space="preserve"> </w:t>
      </w:r>
      <w:r w:rsidR="001F41CF" w:rsidRPr="00A056E6">
        <w:rPr>
          <w:rFonts w:eastAsia="Times New Roman" w:cstheme="minorHAnsi"/>
          <w:b/>
          <w:bCs/>
          <w:lang w:val="en-US" w:eastAsia="ja-JP"/>
        </w:rPr>
        <w:t>Applications received</w:t>
      </w:r>
      <w:r w:rsidR="00917B84" w:rsidRPr="00A056E6">
        <w:rPr>
          <w:rFonts w:eastAsia="Times New Roman" w:cstheme="minorHAnsi"/>
          <w:b/>
          <w:bCs/>
          <w:lang w:val="en-US" w:eastAsia="ja-JP"/>
        </w:rPr>
        <w:t xml:space="preserve">: </w:t>
      </w:r>
    </w:p>
    <w:p w14:paraId="6F75FAF9" w14:textId="5617874A" w:rsidR="00704C6C" w:rsidRPr="00704C6C" w:rsidRDefault="00D870AC" w:rsidP="00704C6C">
      <w:pPr>
        <w:pStyle w:val="ListParagraph"/>
        <w:numPr>
          <w:ilvl w:val="0"/>
          <w:numId w:val="56"/>
        </w:numPr>
        <w:spacing w:after="0" w:line="240" w:lineRule="auto"/>
        <w:jc w:val="both"/>
        <w:rPr>
          <w:rFonts w:ascii="Arial" w:eastAsia="Times New Roman" w:hAnsi="Arial" w:cs="Arial"/>
          <w:bCs/>
          <w:sz w:val="20"/>
          <w:szCs w:val="20"/>
          <w:lang w:val="en-US" w:eastAsia="ja-JP"/>
        </w:rPr>
      </w:pPr>
      <w:r w:rsidRPr="001B514E">
        <w:rPr>
          <w:rFonts w:eastAsia="Times New Roman" w:cstheme="minorHAnsi"/>
          <w:b/>
          <w:lang w:val="en-US" w:eastAsia="ja-JP"/>
        </w:rPr>
        <w:t>23/</w:t>
      </w:r>
      <w:r w:rsidR="00365589">
        <w:rPr>
          <w:rFonts w:eastAsia="Times New Roman" w:cstheme="minorHAnsi"/>
          <w:b/>
          <w:lang w:val="en-US" w:eastAsia="ja-JP"/>
        </w:rPr>
        <w:t>02486/FUL</w:t>
      </w:r>
      <w:r w:rsidR="00704C6C" w:rsidRPr="00704C6C">
        <w:rPr>
          <w:rFonts w:ascii="Arial" w:eastAsia="Times New Roman" w:hAnsi="Arial" w:cs="Arial"/>
          <w:b/>
          <w:sz w:val="20"/>
          <w:szCs w:val="20"/>
          <w:lang w:val="en-US" w:eastAsia="ja-JP"/>
        </w:rPr>
        <w:t xml:space="preserve"> </w:t>
      </w:r>
      <w:r w:rsidR="00704C6C" w:rsidRPr="008F6743">
        <w:rPr>
          <w:rFonts w:ascii="Arial" w:eastAsia="Times New Roman" w:hAnsi="Arial" w:cs="Arial"/>
          <w:b/>
          <w:sz w:val="20"/>
          <w:szCs w:val="20"/>
          <w:lang w:val="en-US" w:eastAsia="ja-JP"/>
        </w:rPr>
        <w:t>Licensing Applications received</w:t>
      </w:r>
      <w:r w:rsidR="00704C6C">
        <w:rPr>
          <w:rFonts w:ascii="Arial" w:eastAsia="Times New Roman" w:hAnsi="Arial" w:cs="Arial"/>
          <w:b/>
          <w:sz w:val="20"/>
          <w:szCs w:val="20"/>
          <w:lang w:val="en-US" w:eastAsia="ja-JP"/>
        </w:rPr>
        <w:t xml:space="preserve"> </w:t>
      </w:r>
    </w:p>
    <w:p w14:paraId="37A2B3F2" w14:textId="77777777" w:rsidR="00704C6C" w:rsidRPr="00704C6C" w:rsidRDefault="00704C6C" w:rsidP="00704C6C">
      <w:pPr>
        <w:spacing w:after="0" w:line="240" w:lineRule="auto"/>
        <w:ind w:left="720"/>
        <w:jc w:val="both"/>
        <w:rPr>
          <w:rFonts w:ascii="Arial" w:eastAsia="Times New Roman" w:hAnsi="Arial" w:cs="Arial"/>
          <w:bCs/>
          <w:sz w:val="20"/>
          <w:szCs w:val="20"/>
          <w:lang w:val="en-US" w:eastAsia="ja-JP"/>
        </w:rPr>
      </w:pPr>
    </w:p>
    <w:p w14:paraId="1C2A0849" w14:textId="77777777" w:rsidR="00704C6C" w:rsidRPr="004C67D3" w:rsidRDefault="00704C6C" w:rsidP="00704C6C">
      <w:pPr>
        <w:pStyle w:val="ListParagraph"/>
        <w:numPr>
          <w:ilvl w:val="0"/>
          <w:numId w:val="55"/>
        </w:numPr>
        <w:spacing w:after="0" w:line="240" w:lineRule="auto"/>
        <w:jc w:val="both"/>
        <w:rPr>
          <w:rFonts w:ascii="Arial" w:eastAsia="Times New Roman" w:hAnsi="Arial" w:cs="Arial"/>
          <w:bCs/>
          <w:sz w:val="20"/>
          <w:szCs w:val="20"/>
          <w:lang w:val="en-US" w:eastAsia="ja-JP"/>
        </w:rPr>
      </w:pPr>
      <w:r w:rsidRPr="00F62FAC">
        <w:rPr>
          <w:rFonts w:ascii="Arial" w:eastAsia="Times New Roman" w:hAnsi="Arial" w:cs="Arial"/>
          <w:b/>
          <w:sz w:val="20"/>
          <w:szCs w:val="20"/>
          <w:lang w:val="en-US" w:eastAsia="ja-JP"/>
        </w:rPr>
        <w:lastRenderedPageBreak/>
        <w:t>23/03677/FUL- Frogmore Farm-</w:t>
      </w:r>
      <w:r w:rsidRPr="00F62FAC">
        <w:rPr>
          <w:rFonts w:ascii="Arial" w:eastAsia="Times New Roman" w:hAnsi="Arial" w:cs="Arial"/>
          <w:bCs/>
          <w:sz w:val="20"/>
          <w:szCs w:val="20"/>
          <w:lang w:val="en-US" w:eastAsia="ja-JP"/>
        </w:rPr>
        <w:t xml:space="preserve">Retrospective change of use from agricultural to B2/B8 and stationing of a shipping container. </w:t>
      </w:r>
      <w:r w:rsidRPr="004C67D3">
        <w:rPr>
          <w:rFonts w:ascii="Arial" w:eastAsia="Times New Roman" w:hAnsi="Arial" w:cs="Arial"/>
          <w:bCs/>
          <w:sz w:val="20"/>
          <w:szCs w:val="20"/>
          <w:lang w:val="en-US" w:eastAsia="ja-JP"/>
        </w:rPr>
        <w:t xml:space="preserve">The Parish Council asked that comments made by </w:t>
      </w:r>
      <w:proofErr w:type="gramStart"/>
      <w:r w:rsidRPr="004C67D3">
        <w:rPr>
          <w:rFonts w:ascii="Arial" w:eastAsia="Times New Roman" w:hAnsi="Arial" w:cs="Arial"/>
          <w:bCs/>
          <w:sz w:val="20"/>
          <w:szCs w:val="20"/>
          <w:lang w:val="en-US" w:eastAsia="ja-JP"/>
        </w:rPr>
        <w:t>local residents</w:t>
      </w:r>
      <w:proofErr w:type="gramEnd"/>
      <w:r w:rsidRPr="004C67D3">
        <w:rPr>
          <w:rFonts w:ascii="Arial" w:eastAsia="Times New Roman" w:hAnsi="Arial" w:cs="Arial"/>
          <w:bCs/>
          <w:sz w:val="20"/>
          <w:szCs w:val="20"/>
          <w:lang w:val="en-US" w:eastAsia="ja-JP"/>
        </w:rPr>
        <w:t xml:space="preserve"> be taken into consideration.</w:t>
      </w:r>
    </w:p>
    <w:p w14:paraId="6B9D390C" w14:textId="5F9DDBA6" w:rsidR="00704C6C" w:rsidRDefault="00704C6C" w:rsidP="00704C6C">
      <w:pPr>
        <w:pStyle w:val="ListParagraph"/>
        <w:numPr>
          <w:ilvl w:val="0"/>
          <w:numId w:val="55"/>
        </w:numPr>
        <w:spacing w:after="0" w:line="240" w:lineRule="auto"/>
        <w:jc w:val="both"/>
        <w:rPr>
          <w:rFonts w:ascii="Arial" w:eastAsia="Times New Roman" w:hAnsi="Arial" w:cs="Arial"/>
          <w:bCs/>
          <w:sz w:val="20"/>
          <w:szCs w:val="20"/>
          <w:lang w:val="en-US" w:eastAsia="ja-JP"/>
        </w:rPr>
      </w:pPr>
      <w:r>
        <w:rPr>
          <w:rFonts w:eastAsia="Times New Roman" w:cstheme="minorHAnsi"/>
          <w:b/>
          <w:lang w:val="en-US" w:eastAsia="ja-JP"/>
        </w:rPr>
        <w:t xml:space="preserve">23/03844/FUL- </w:t>
      </w:r>
      <w:r>
        <w:rPr>
          <w:rFonts w:ascii="Arial" w:eastAsia="Times New Roman" w:hAnsi="Arial" w:cs="Arial"/>
          <w:b/>
          <w:sz w:val="20"/>
          <w:szCs w:val="20"/>
          <w:lang w:val="en-US" w:eastAsia="ja-JP"/>
        </w:rPr>
        <w:t xml:space="preserve">Frogmore farmhouse- </w:t>
      </w:r>
      <w:r w:rsidRPr="00B6025C">
        <w:rPr>
          <w:rFonts w:ascii="Arial" w:eastAsia="Times New Roman" w:hAnsi="Arial" w:cs="Arial"/>
          <w:bCs/>
          <w:sz w:val="20"/>
          <w:szCs w:val="20"/>
          <w:lang w:val="en-US" w:eastAsia="ja-JP"/>
        </w:rPr>
        <w:t>Retrospective</w:t>
      </w:r>
      <w:r>
        <w:rPr>
          <w:rFonts w:ascii="Arial" w:eastAsia="Times New Roman" w:hAnsi="Arial" w:cs="Arial"/>
          <w:b/>
          <w:sz w:val="20"/>
          <w:szCs w:val="20"/>
          <w:lang w:val="en-US" w:eastAsia="ja-JP"/>
        </w:rPr>
        <w:t xml:space="preserve"> </w:t>
      </w:r>
      <w:r>
        <w:rPr>
          <w:rFonts w:ascii="Arial" w:eastAsia="Times New Roman" w:hAnsi="Arial" w:cs="Arial"/>
          <w:bCs/>
          <w:sz w:val="20"/>
          <w:szCs w:val="20"/>
          <w:lang w:val="en-US" w:eastAsia="ja-JP"/>
        </w:rPr>
        <w:t>change of use of land/buildings for equestrian farm diversification project</w:t>
      </w:r>
      <w:r w:rsidRPr="00534897">
        <w:rPr>
          <w:rFonts w:ascii="Arial" w:eastAsia="Times New Roman" w:hAnsi="Arial" w:cs="Arial"/>
          <w:bCs/>
          <w:sz w:val="20"/>
          <w:szCs w:val="20"/>
          <w:lang w:val="en-US" w:eastAsia="ja-JP"/>
        </w:rPr>
        <w:t>.</w:t>
      </w:r>
      <w:r w:rsidR="00D30EB5">
        <w:rPr>
          <w:rFonts w:ascii="Arial" w:eastAsia="Times New Roman" w:hAnsi="Arial" w:cs="Arial"/>
          <w:bCs/>
          <w:sz w:val="20"/>
          <w:szCs w:val="20"/>
          <w:lang w:val="en-US" w:eastAsia="ja-JP"/>
        </w:rPr>
        <w:t xml:space="preserve"> </w:t>
      </w:r>
      <w:r w:rsidRPr="00534897">
        <w:rPr>
          <w:rFonts w:ascii="Arial" w:eastAsia="Times New Roman" w:hAnsi="Arial" w:cs="Arial"/>
          <w:bCs/>
          <w:sz w:val="20"/>
          <w:szCs w:val="20"/>
          <w:lang w:val="en-US" w:eastAsia="ja-JP"/>
        </w:rPr>
        <w:t xml:space="preserve">The Parish Council asked that comments made by </w:t>
      </w:r>
      <w:proofErr w:type="gramStart"/>
      <w:r w:rsidRPr="00534897">
        <w:rPr>
          <w:rFonts w:ascii="Arial" w:eastAsia="Times New Roman" w:hAnsi="Arial" w:cs="Arial"/>
          <w:bCs/>
          <w:sz w:val="20"/>
          <w:szCs w:val="20"/>
          <w:lang w:val="en-US" w:eastAsia="ja-JP"/>
        </w:rPr>
        <w:t>local residents</w:t>
      </w:r>
      <w:proofErr w:type="gramEnd"/>
      <w:r w:rsidRPr="00534897">
        <w:rPr>
          <w:rFonts w:ascii="Arial" w:eastAsia="Times New Roman" w:hAnsi="Arial" w:cs="Arial"/>
          <w:bCs/>
          <w:sz w:val="20"/>
          <w:szCs w:val="20"/>
          <w:lang w:val="en-US" w:eastAsia="ja-JP"/>
        </w:rPr>
        <w:t xml:space="preserve"> be taken into consideration. Extra comment submitted: Further to the general comments we have already submitted, in the light of the report from GCC Highways, we wish to record that we concur with the views expressed in that report and Object to the application for the reasons set out in the Highways statement.</w:t>
      </w:r>
      <w:r w:rsidR="00534897">
        <w:rPr>
          <w:rFonts w:ascii="Arial" w:eastAsia="Times New Roman" w:hAnsi="Arial" w:cs="Arial"/>
          <w:b/>
          <w:sz w:val="20"/>
          <w:szCs w:val="20"/>
          <w:lang w:val="en-US" w:eastAsia="ja-JP"/>
        </w:rPr>
        <w:t xml:space="preserve"> This application has since been withdrawn.</w:t>
      </w:r>
    </w:p>
    <w:p w14:paraId="1B6DCC59" w14:textId="77777777" w:rsidR="00704C6C" w:rsidRPr="00D30EB5" w:rsidRDefault="00704C6C" w:rsidP="00704C6C">
      <w:pPr>
        <w:pStyle w:val="ListParagraph"/>
        <w:numPr>
          <w:ilvl w:val="0"/>
          <w:numId w:val="55"/>
        </w:numPr>
        <w:spacing w:after="0" w:line="240" w:lineRule="auto"/>
        <w:jc w:val="both"/>
        <w:rPr>
          <w:rFonts w:ascii="Arial" w:eastAsia="Times New Roman" w:hAnsi="Arial" w:cs="Arial"/>
          <w:bCs/>
          <w:sz w:val="20"/>
          <w:szCs w:val="20"/>
          <w:lang w:val="en-US" w:eastAsia="ja-JP"/>
        </w:rPr>
      </w:pPr>
      <w:r>
        <w:rPr>
          <w:rFonts w:eastAsia="Times New Roman" w:cstheme="minorHAnsi"/>
          <w:b/>
          <w:lang w:val="en-US" w:eastAsia="ja-JP"/>
        </w:rPr>
        <w:t xml:space="preserve">23/03845/FUL- </w:t>
      </w:r>
      <w:r>
        <w:rPr>
          <w:rFonts w:ascii="Arial" w:eastAsia="Times New Roman" w:hAnsi="Arial" w:cs="Arial"/>
          <w:b/>
          <w:sz w:val="20"/>
          <w:szCs w:val="20"/>
          <w:lang w:val="en-US" w:eastAsia="ja-JP"/>
        </w:rPr>
        <w:t xml:space="preserve">Frogmore Farmhouse – </w:t>
      </w:r>
      <w:r w:rsidRPr="00B6025C">
        <w:rPr>
          <w:rFonts w:ascii="Arial" w:eastAsia="Times New Roman" w:hAnsi="Arial" w:cs="Arial"/>
          <w:bCs/>
          <w:sz w:val="20"/>
          <w:szCs w:val="20"/>
          <w:lang w:val="en-US" w:eastAsia="ja-JP"/>
        </w:rPr>
        <w:t>Part retrospective</w:t>
      </w:r>
      <w:r>
        <w:rPr>
          <w:rFonts w:ascii="Arial" w:eastAsia="Times New Roman" w:hAnsi="Arial" w:cs="Arial"/>
          <w:b/>
          <w:sz w:val="20"/>
          <w:szCs w:val="20"/>
          <w:lang w:val="en-US" w:eastAsia="ja-JP"/>
        </w:rPr>
        <w:t xml:space="preserve"> </w:t>
      </w:r>
      <w:r>
        <w:rPr>
          <w:rFonts w:ascii="Arial" w:eastAsia="Times New Roman" w:hAnsi="Arial" w:cs="Arial"/>
          <w:bCs/>
          <w:sz w:val="20"/>
          <w:szCs w:val="20"/>
          <w:lang w:val="en-US" w:eastAsia="ja-JP"/>
        </w:rPr>
        <w:t>change of use of agricultural land for the provision of 10 additional storage containers for commercial purposes</w:t>
      </w:r>
      <w:r w:rsidRPr="00D30EB5">
        <w:rPr>
          <w:rFonts w:ascii="Arial" w:eastAsia="Times New Roman" w:hAnsi="Arial" w:cs="Arial"/>
          <w:bCs/>
          <w:sz w:val="20"/>
          <w:szCs w:val="20"/>
          <w:lang w:val="en-US" w:eastAsia="ja-JP"/>
        </w:rPr>
        <w:t xml:space="preserve">. </w:t>
      </w:r>
      <w:proofErr w:type="gramStart"/>
      <w:r w:rsidRPr="00D30EB5">
        <w:rPr>
          <w:rFonts w:ascii="Arial" w:eastAsia="Times New Roman" w:hAnsi="Arial" w:cs="Arial"/>
          <w:bCs/>
          <w:sz w:val="20"/>
          <w:szCs w:val="20"/>
          <w:lang w:val="en-US" w:eastAsia="ja-JP"/>
        </w:rPr>
        <w:t>Council</w:t>
      </w:r>
      <w:proofErr w:type="gramEnd"/>
      <w:r w:rsidRPr="00D30EB5">
        <w:rPr>
          <w:rFonts w:ascii="Arial" w:eastAsia="Times New Roman" w:hAnsi="Arial" w:cs="Arial"/>
          <w:bCs/>
          <w:sz w:val="20"/>
          <w:szCs w:val="20"/>
          <w:lang w:val="en-US" w:eastAsia="ja-JP"/>
        </w:rPr>
        <w:t xml:space="preserve"> would request that vehicles accessing the above facilities should be directed via the A429 and not encouraged to travel via Longborough village. Further comment submitted: Further to the general comments we have already submitted, in the light of the report from GCC Highways, we wish to record that we concur with the views expressed in that report and Object to the application for the reasons set out in the Highways statement.    </w:t>
      </w:r>
    </w:p>
    <w:p w14:paraId="23B17642" w14:textId="5BAAA9FE" w:rsidR="00704C6C" w:rsidRPr="00D30EB5" w:rsidRDefault="00704C6C" w:rsidP="00704C6C">
      <w:pPr>
        <w:pStyle w:val="ListParagraph"/>
        <w:numPr>
          <w:ilvl w:val="0"/>
          <w:numId w:val="55"/>
        </w:numPr>
        <w:spacing w:after="0" w:line="240" w:lineRule="auto"/>
        <w:jc w:val="both"/>
        <w:rPr>
          <w:rFonts w:ascii="Arial" w:eastAsia="Times New Roman" w:hAnsi="Arial" w:cs="Arial"/>
          <w:b/>
          <w:sz w:val="20"/>
          <w:szCs w:val="20"/>
          <w:lang w:val="en-US" w:eastAsia="ja-JP"/>
        </w:rPr>
      </w:pPr>
      <w:r>
        <w:rPr>
          <w:rFonts w:eastAsia="Times New Roman" w:cstheme="minorHAnsi"/>
          <w:b/>
          <w:lang w:val="en-US" w:eastAsia="ja-JP"/>
        </w:rPr>
        <w:t>23/03957/FUL-</w:t>
      </w:r>
      <w:r w:rsidRPr="00704C6C">
        <w:rPr>
          <w:rFonts w:ascii="Arial" w:eastAsia="Times New Roman" w:hAnsi="Arial" w:cs="Arial"/>
          <w:b/>
          <w:sz w:val="20"/>
          <w:szCs w:val="20"/>
          <w:lang w:val="en-US" w:eastAsia="ja-JP"/>
        </w:rPr>
        <w:t xml:space="preserve"> </w:t>
      </w:r>
      <w:proofErr w:type="spellStart"/>
      <w:r>
        <w:rPr>
          <w:rFonts w:ascii="Arial" w:eastAsia="Times New Roman" w:hAnsi="Arial" w:cs="Arial"/>
          <w:b/>
          <w:sz w:val="20"/>
          <w:szCs w:val="20"/>
          <w:lang w:val="en-US" w:eastAsia="ja-JP"/>
        </w:rPr>
        <w:t>Luckley</w:t>
      </w:r>
      <w:proofErr w:type="spellEnd"/>
      <w:r>
        <w:rPr>
          <w:rFonts w:ascii="Arial" w:eastAsia="Times New Roman" w:hAnsi="Arial" w:cs="Arial"/>
          <w:b/>
          <w:sz w:val="20"/>
          <w:szCs w:val="20"/>
          <w:lang w:val="en-US" w:eastAsia="ja-JP"/>
        </w:rPr>
        <w:t xml:space="preserve"> Farmhouse- </w:t>
      </w:r>
      <w:r>
        <w:rPr>
          <w:rFonts w:ascii="Arial" w:eastAsia="Times New Roman" w:hAnsi="Arial" w:cs="Arial"/>
          <w:bCs/>
          <w:sz w:val="20"/>
          <w:szCs w:val="20"/>
          <w:lang w:val="en-US" w:eastAsia="ja-JP"/>
        </w:rPr>
        <w:t xml:space="preserve">Change of use from antique furniture restoration and storage to Wedding venue (sui generis). </w:t>
      </w:r>
      <w:proofErr w:type="gramStart"/>
      <w:r w:rsidRPr="00D30EB5">
        <w:rPr>
          <w:rFonts w:ascii="Arial" w:eastAsia="Times New Roman" w:hAnsi="Arial" w:cs="Arial"/>
          <w:bCs/>
          <w:sz w:val="20"/>
          <w:szCs w:val="20"/>
          <w:lang w:val="en-US" w:eastAsia="ja-JP"/>
        </w:rPr>
        <w:t>Council</w:t>
      </w:r>
      <w:proofErr w:type="gramEnd"/>
      <w:r w:rsidRPr="00D30EB5">
        <w:rPr>
          <w:rFonts w:ascii="Arial" w:eastAsia="Times New Roman" w:hAnsi="Arial" w:cs="Arial"/>
          <w:bCs/>
          <w:sz w:val="20"/>
          <w:szCs w:val="20"/>
          <w:lang w:val="en-US" w:eastAsia="ja-JP"/>
        </w:rPr>
        <w:t xml:space="preserve"> request that vehicles accessing the above facilities should be directed via the A429 and not encouraged to travel via Longborough village.</w:t>
      </w:r>
      <w:r w:rsidR="00D30EB5">
        <w:rPr>
          <w:rFonts w:ascii="Arial" w:eastAsia="Times New Roman" w:hAnsi="Arial" w:cs="Arial"/>
          <w:bCs/>
          <w:sz w:val="20"/>
          <w:szCs w:val="20"/>
          <w:lang w:val="en-US" w:eastAsia="ja-JP"/>
        </w:rPr>
        <w:t xml:space="preserve"> </w:t>
      </w:r>
      <w:r w:rsidR="00D30EB5" w:rsidRPr="00D30EB5">
        <w:rPr>
          <w:rFonts w:ascii="Arial" w:eastAsia="Times New Roman" w:hAnsi="Arial" w:cs="Arial"/>
          <w:b/>
          <w:sz w:val="20"/>
          <w:szCs w:val="20"/>
          <w:lang w:val="en-US" w:eastAsia="ja-JP"/>
        </w:rPr>
        <w:t>This application has since been withdrawn.</w:t>
      </w:r>
    </w:p>
    <w:p w14:paraId="6531C380" w14:textId="41E94FCC" w:rsidR="006546B1" w:rsidRPr="006546B1" w:rsidRDefault="006546B1" w:rsidP="006546B1">
      <w:pPr>
        <w:pStyle w:val="ListParagraph"/>
        <w:numPr>
          <w:ilvl w:val="0"/>
          <w:numId w:val="55"/>
        </w:numPr>
        <w:spacing w:after="0" w:line="240" w:lineRule="auto"/>
        <w:jc w:val="both"/>
        <w:rPr>
          <w:rFonts w:ascii="Arial" w:eastAsia="Times New Roman" w:hAnsi="Arial" w:cs="Arial"/>
          <w:bCs/>
          <w:sz w:val="20"/>
          <w:szCs w:val="20"/>
          <w:lang w:val="en-US" w:eastAsia="ja-JP"/>
        </w:rPr>
      </w:pPr>
      <w:r>
        <w:rPr>
          <w:rFonts w:eastAsia="Times New Roman" w:cstheme="minorHAnsi"/>
          <w:b/>
          <w:lang w:val="en-US" w:eastAsia="ja-JP"/>
        </w:rPr>
        <w:t>240080/LBC</w:t>
      </w:r>
      <w:r w:rsidR="00D34679">
        <w:rPr>
          <w:rFonts w:eastAsia="Times New Roman" w:cstheme="minorHAnsi"/>
          <w:b/>
          <w:lang w:val="en-US" w:eastAsia="ja-JP"/>
        </w:rPr>
        <w:t>–</w:t>
      </w:r>
      <w:proofErr w:type="spellStart"/>
      <w:r>
        <w:rPr>
          <w:rFonts w:ascii="Arial" w:eastAsia="Times New Roman" w:hAnsi="Arial" w:cs="Arial"/>
          <w:b/>
          <w:sz w:val="20"/>
          <w:szCs w:val="20"/>
          <w:lang w:val="en-US" w:eastAsia="ja-JP"/>
        </w:rPr>
        <w:t>Luckley</w:t>
      </w:r>
      <w:proofErr w:type="spellEnd"/>
      <w:r>
        <w:rPr>
          <w:rFonts w:ascii="Arial" w:eastAsia="Times New Roman" w:hAnsi="Arial" w:cs="Arial"/>
          <w:b/>
          <w:sz w:val="20"/>
          <w:szCs w:val="20"/>
          <w:lang w:val="en-US" w:eastAsia="ja-JP"/>
        </w:rPr>
        <w:t xml:space="preserve"> Farm Tithe Barn- </w:t>
      </w:r>
      <w:r>
        <w:rPr>
          <w:rFonts w:ascii="Arial" w:eastAsia="Times New Roman" w:hAnsi="Arial" w:cs="Arial"/>
          <w:bCs/>
          <w:sz w:val="20"/>
          <w:szCs w:val="20"/>
          <w:lang w:val="en-US" w:eastAsia="ja-JP"/>
        </w:rPr>
        <w:t xml:space="preserve">Change of use of a Listed building to a wedding venue (see above for comment from the Parish Council. </w:t>
      </w:r>
      <w:r w:rsidRPr="004C67D3">
        <w:rPr>
          <w:rFonts w:ascii="Arial" w:eastAsia="Times New Roman" w:hAnsi="Arial" w:cs="Arial"/>
          <w:bCs/>
          <w:sz w:val="20"/>
          <w:szCs w:val="20"/>
          <w:lang w:val="en-US" w:eastAsia="ja-JP"/>
        </w:rPr>
        <w:t>The Parish Council will concur with the recommendations of CDC Conservation Officer.</w:t>
      </w:r>
      <w:r w:rsidR="004C67D3">
        <w:rPr>
          <w:rFonts w:ascii="Arial" w:eastAsia="Times New Roman" w:hAnsi="Arial" w:cs="Arial"/>
          <w:b/>
          <w:sz w:val="20"/>
          <w:szCs w:val="20"/>
          <w:lang w:val="en-US" w:eastAsia="ja-JP"/>
        </w:rPr>
        <w:t xml:space="preserve"> This application has since been withdrawn.</w:t>
      </w:r>
    </w:p>
    <w:p w14:paraId="3D8A1F6B" w14:textId="19081744" w:rsidR="006546B1" w:rsidRPr="00E34993" w:rsidRDefault="00704C6C" w:rsidP="006546B1">
      <w:pPr>
        <w:pStyle w:val="ListParagraph"/>
        <w:numPr>
          <w:ilvl w:val="0"/>
          <w:numId w:val="55"/>
        </w:numPr>
        <w:spacing w:after="0" w:line="240" w:lineRule="auto"/>
        <w:jc w:val="both"/>
        <w:rPr>
          <w:rFonts w:ascii="Arial" w:eastAsia="Times New Roman" w:hAnsi="Arial" w:cs="Arial"/>
          <w:bCs/>
          <w:sz w:val="20"/>
          <w:szCs w:val="20"/>
          <w:lang w:val="en-US" w:eastAsia="ja-JP"/>
        </w:rPr>
      </w:pPr>
      <w:r>
        <w:rPr>
          <w:rFonts w:eastAsia="Times New Roman" w:cstheme="minorHAnsi"/>
          <w:b/>
          <w:lang w:val="en-US" w:eastAsia="ja-JP"/>
        </w:rPr>
        <w:t>24/00104/TCONR-</w:t>
      </w:r>
      <w:r w:rsidR="006546B1" w:rsidRPr="006546B1">
        <w:rPr>
          <w:rFonts w:ascii="Arial" w:eastAsia="Times New Roman" w:hAnsi="Arial" w:cs="Arial"/>
          <w:b/>
          <w:sz w:val="20"/>
          <w:szCs w:val="20"/>
          <w:lang w:val="en-US" w:eastAsia="ja-JP"/>
        </w:rPr>
        <w:t xml:space="preserve"> </w:t>
      </w:r>
      <w:r w:rsidR="006546B1">
        <w:rPr>
          <w:rFonts w:ascii="Arial" w:eastAsia="Times New Roman" w:hAnsi="Arial" w:cs="Arial"/>
          <w:b/>
          <w:sz w:val="20"/>
          <w:szCs w:val="20"/>
          <w:lang w:val="en-US" w:eastAsia="ja-JP"/>
        </w:rPr>
        <w:t xml:space="preserve">Amberley, Moreton Rd – </w:t>
      </w:r>
      <w:r w:rsidR="006546B1">
        <w:rPr>
          <w:rFonts w:ascii="Arial" w:eastAsia="Times New Roman" w:hAnsi="Arial" w:cs="Arial"/>
          <w:bCs/>
          <w:sz w:val="20"/>
          <w:szCs w:val="20"/>
          <w:lang w:val="en-US" w:eastAsia="ja-JP"/>
        </w:rPr>
        <w:t xml:space="preserve">Work to reduce size by 30% of a walnut </w:t>
      </w:r>
      <w:proofErr w:type="gramStart"/>
      <w:r w:rsidR="006546B1">
        <w:rPr>
          <w:rFonts w:ascii="Arial" w:eastAsia="Times New Roman" w:hAnsi="Arial" w:cs="Arial"/>
          <w:bCs/>
          <w:sz w:val="20"/>
          <w:szCs w:val="20"/>
          <w:lang w:val="en-US" w:eastAsia="ja-JP"/>
        </w:rPr>
        <w:t>tree</w:t>
      </w:r>
      <w:proofErr w:type="gramEnd"/>
      <w:r w:rsidR="006546B1">
        <w:rPr>
          <w:rFonts w:ascii="Arial" w:eastAsia="Times New Roman" w:hAnsi="Arial" w:cs="Arial"/>
          <w:bCs/>
          <w:sz w:val="20"/>
          <w:szCs w:val="20"/>
          <w:lang w:val="en-US" w:eastAsia="ja-JP"/>
        </w:rPr>
        <w:t xml:space="preserve">. </w:t>
      </w:r>
      <w:r w:rsidR="006546B1" w:rsidRPr="00E34993">
        <w:rPr>
          <w:rFonts w:ascii="Arial" w:eastAsia="Times New Roman" w:hAnsi="Arial" w:cs="Arial"/>
          <w:bCs/>
          <w:sz w:val="20"/>
          <w:szCs w:val="20"/>
          <w:lang w:val="en-US" w:eastAsia="ja-JP"/>
        </w:rPr>
        <w:t>The Parish Council would concur with the recommendations of CDC Tree Officer.</w:t>
      </w:r>
    </w:p>
    <w:p w14:paraId="64AAF64A" w14:textId="0CF81F8D" w:rsidR="006546B1" w:rsidRPr="00E34993" w:rsidRDefault="006546B1" w:rsidP="006546B1">
      <w:pPr>
        <w:pStyle w:val="ListParagraph"/>
        <w:numPr>
          <w:ilvl w:val="0"/>
          <w:numId w:val="55"/>
        </w:numPr>
        <w:spacing w:after="0" w:line="240" w:lineRule="auto"/>
        <w:jc w:val="both"/>
        <w:rPr>
          <w:rFonts w:ascii="Arial" w:eastAsia="Times New Roman" w:hAnsi="Arial" w:cs="Arial"/>
          <w:sz w:val="20"/>
          <w:szCs w:val="20"/>
          <w:lang w:val="en-US" w:eastAsia="ja-JP"/>
        </w:rPr>
      </w:pPr>
      <w:r>
        <w:rPr>
          <w:rFonts w:eastAsia="Times New Roman" w:cstheme="minorHAnsi"/>
          <w:b/>
          <w:lang w:val="en-US" w:eastAsia="ja-JP"/>
        </w:rPr>
        <w:t>23/03756/FUL-</w:t>
      </w:r>
      <w:r>
        <w:rPr>
          <w:rFonts w:ascii="Arial" w:eastAsia="Times New Roman" w:hAnsi="Arial" w:cs="Arial"/>
          <w:b/>
          <w:sz w:val="20"/>
          <w:szCs w:val="20"/>
          <w:lang w:val="en-US" w:eastAsia="ja-JP"/>
        </w:rPr>
        <w:t xml:space="preserve">23/03756/FUL- Milverton, Longborough </w:t>
      </w:r>
      <w:r w:rsidR="00D34679">
        <w:rPr>
          <w:rFonts w:ascii="Arial" w:eastAsia="Times New Roman" w:hAnsi="Arial" w:cs="Arial"/>
          <w:b/>
          <w:sz w:val="20"/>
          <w:szCs w:val="20"/>
          <w:lang w:val="en-US" w:eastAsia="ja-JP"/>
        </w:rPr>
        <w:t>–</w:t>
      </w:r>
      <w:r>
        <w:rPr>
          <w:rFonts w:ascii="Arial" w:eastAsia="Times New Roman" w:hAnsi="Arial" w:cs="Arial"/>
          <w:b/>
          <w:sz w:val="20"/>
          <w:szCs w:val="20"/>
          <w:lang w:val="en-US" w:eastAsia="ja-JP"/>
        </w:rPr>
        <w:t xml:space="preserve"> </w:t>
      </w:r>
      <w:r w:rsidRPr="00E83971">
        <w:rPr>
          <w:rFonts w:ascii="Arial" w:eastAsia="Times New Roman" w:hAnsi="Arial" w:cs="Arial"/>
          <w:bCs/>
          <w:sz w:val="20"/>
          <w:szCs w:val="20"/>
          <w:lang w:val="en-US" w:eastAsia="ja-JP"/>
        </w:rPr>
        <w:t>detached single garage</w:t>
      </w:r>
      <w:r>
        <w:rPr>
          <w:rFonts w:ascii="Arial" w:eastAsia="Times New Roman" w:hAnsi="Arial" w:cs="Arial"/>
          <w:bCs/>
          <w:sz w:val="20"/>
          <w:szCs w:val="20"/>
          <w:lang w:val="en-US" w:eastAsia="ja-JP"/>
        </w:rPr>
        <w:t xml:space="preserve"> and associated works. Additional comment submitted </w:t>
      </w:r>
      <w:r w:rsidRPr="00C958E2">
        <w:rPr>
          <w:rFonts w:ascii="Arial" w:eastAsia="Times New Roman" w:hAnsi="Arial" w:cs="Arial"/>
          <w:bCs/>
          <w:sz w:val="20"/>
          <w:szCs w:val="20"/>
          <w:lang w:val="en-US" w:eastAsia="ja-JP"/>
        </w:rPr>
        <w:t xml:space="preserve">by LPC </w:t>
      </w:r>
      <w:r w:rsidR="00D34679">
        <w:rPr>
          <w:rFonts w:ascii="Arial" w:eastAsia="Times New Roman" w:hAnsi="Arial" w:cs="Arial"/>
          <w:bCs/>
          <w:sz w:val="20"/>
          <w:szCs w:val="20"/>
          <w:lang w:val="en-US" w:eastAsia="ja-JP"/>
        </w:rPr>
        <w:t>–</w:t>
      </w:r>
      <w:r w:rsidRPr="00C958E2">
        <w:rPr>
          <w:rFonts w:ascii="Arial" w:eastAsia="Times New Roman" w:hAnsi="Arial" w:cs="Arial"/>
          <w:bCs/>
          <w:sz w:val="20"/>
          <w:szCs w:val="20"/>
          <w:lang w:val="en-US" w:eastAsia="ja-JP"/>
        </w:rPr>
        <w:t xml:space="preserve"> </w:t>
      </w:r>
      <w:r w:rsidRPr="00E34993">
        <w:rPr>
          <w:rFonts w:ascii="Arial" w:hAnsi="Arial" w:cs="Arial"/>
          <w:sz w:val="20"/>
          <w:szCs w:val="20"/>
        </w:rPr>
        <w:t xml:space="preserve">Further to our earlier request for more detailed information on this application, we have now seen the email response from the applicant’s agents.  We do not feel that the response provides adequate information and in the light of the report from GCC Highways, and comments from </w:t>
      </w:r>
      <w:proofErr w:type="gramStart"/>
      <w:r w:rsidRPr="00E34993">
        <w:rPr>
          <w:rFonts w:ascii="Arial" w:hAnsi="Arial" w:cs="Arial"/>
          <w:sz w:val="20"/>
          <w:szCs w:val="20"/>
        </w:rPr>
        <w:t>local residents</w:t>
      </w:r>
      <w:proofErr w:type="gramEnd"/>
      <w:r w:rsidRPr="00E34993">
        <w:rPr>
          <w:rFonts w:ascii="Arial" w:hAnsi="Arial" w:cs="Arial"/>
          <w:sz w:val="20"/>
          <w:szCs w:val="20"/>
        </w:rPr>
        <w:t>, we object to the application in its present form.</w:t>
      </w:r>
      <w:r w:rsidRPr="00E34993">
        <w:rPr>
          <w:rFonts w:ascii="Arial" w:hAnsi="Arial" w:cs="Arial"/>
          <w:i/>
          <w:iCs/>
          <w:sz w:val="20"/>
          <w:szCs w:val="20"/>
        </w:rPr>
        <w:t> </w:t>
      </w:r>
      <w:r w:rsidR="00D34679">
        <w:rPr>
          <w:rFonts w:ascii="Arial" w:hAnsi="Arial" w:cs="Arial"/>
          <w:sz w:val="20"/>
          <w:szCs w:val="20"/>
        </w:rPr>
        <w:t xml:space="preserve">There </w:t>
      </w:r>
      <w:r w:rsidR="00D34679">
        <w:rPr>
          <w:rFonts w:ascii="Arial" w:eastAsia="Times New Roman" w:hAnsi="Arial" w:cs="Arial"/>
          <w:sz w:val="20"/>
          <w:szCs w:val="20"/>
          <w:lang w:val="en-US" w:eastAsia="ja-JP"/>
        </w:rPr>
        <w:t>was no further information or update on this application at the time of meeting.</w:t>
      </w:r>
    </w:p>
    <w:p w14:paraId="3F61F405" w14:textId="6CC1DDB6" w:rsidR="008B15BB" w:rsidRPr="00E34993" w:rsidRDefault="008B15BB" w:rsidP="006546B1">
      <w:pPr>
        <w:pStyle w:val="ListParagraph"/>
        <w:numPr>
          <w:ilvl w:val="0"/>
          <w:numId w:val="55"/>
        </w:numPr>
        <w:spacing w:after="0" w:line="240" w:lineRule="auto"/>
        <w:jc w:val="both"/>
        <w:rPr>
          <w:rFonts w:ascii="Arial" w:eastAsia="Times New Roman" w:hAnsi="Arial" w:cs="Arial"/>
          <w:b/>
          <w:bCs/>
          <w:sz w:val="20"/>
          <w:szCs w:val="20"/>
          <w:lang w:val="en-US" w:eastAsia="ja-JP"/>
        </w:rPr>
      </w:pPr>
      <w:r>
        <w:rPr>
          <w:rFonts w:eastAsia="Times New Roman" w:cstheme="minorHAnsi"/>
          <w:b/>
          <w:lang w:val="en-US" w:eastAsia="ja-JP"/>
        </w:rPr>
        <w:t>24/00689/TCONR-</w:t>
      </w:r>
      <w:r>
        <w:rPr>
          <w:rFonts w:ascii="Arial" w:eastAsia="Times New Roman" w:hAnsi="Arial" w:cs="Arial"/>
          <w:b/>
          <w:bCs/>
          <w:sz w:val="20"/>
          <w:szCs w:val="20"/>
          <w:lang w:val="en-US" w:eastAsia="ja-JP"/>
        </w:rPr>
        <w:t xml:space="preserve"> Cut back trees between Gable Cottage and Lower </w:t>
      </w:r>
      <w:proofErr w:type="gramStart"/>
      <w:r>
        <w:rPr>
          <w:rFonts w:ascii="Arial" w:eastAsia="Times New Roman" w:hAnsi="Arial" w:cs="Arial"/>
          <w:b/>
          <w:bCs/>
          <w:sz w:val="20"/>
          <w:szCs w:val="20"/>
          <w:lang w:val="en-US" w:eastAsia="ja-JP"/>
        </w:rPr>
        <w:t>Farm House</w:t>
      </w:r>
      <w:proofErr w:type="gramEnd"/>
      <w:r>
        <w:rPr>
          <w:rFonts w:ascii="Arial" w:eastAsia="Times New Roman" w:hAnsi="Arial" w:cs="Arial"/>
          <w:b/>
          <w:bCs/>
          <w:sz w:val="20"/>
          <w:szCs w:val="20"/>
          <w:lang w:val="en-US" w:eastAsia="ja-JP"/>
        </w:rPr>
        <w:t xml:space="preserve">, Church St </w:t>
      </w:r>
      <w:r w:rsidR="00E34993">
        <w:rPr>
          <w:rFonts w:ascii="Arial" w:eastAsia="Times New Roman" w:hAnsi="Arial" w:cs="Arial"/>
          <w:b/>
          <w:bCs/>
          <w:sz w:val="20"/>
          <w:szCs w:val="20"/>
          <w:lang w:val="en-US" w:eastAsia="ja-JP"/>
        </w:rPr>
        <w:t xml:space="preserve">– </w:t>
      </w:r>
      <w:r w:rsidR="00E34993">
        <w:rPr>
          <w:rFonts w:ascii="Arial" w:eastAsia="Times New Roman" w:hAnsi="Arial" w:cs="Arial"/>
          <w:sz w:val="20"/>
          <w:szCs w:val="20"/>
          <w:lang w:val="en-US" w:eastAsia="ja-JP"/>
        </w:rPr>
        <w:t>The Parish Council would concur with the recommendation of CDC Tree Officer.</w:t>
      </w:r>
    </w:p>
    <w:p w14:paraId="57E32C8A" w14:textId="73CFED12" w:rsidR="00E34993" w:rsidRPr="00E34993" w:rsidRDefault="00E34993" w:rsidP="006546B1">
      <w:pPr>
        <w:pStyle w:val="ListParagraph"/>
        <w:numPr>
          <w:ilvl w:val="0"/>
          <w:numId w:val="55"/>
        </w:numPr>
        <w:spacing w:after="0" w:line="240" w:lineRule="auto"/>
        <w:jc w:val="both"/>
        <w:rPr>
          <w:rFonts w:ascii="Arial" w:eastAsia="Times New Roman" w:hAnsi="Arial" w:cs="Arial"/>
          <w:b/>
          <w:bCs/>
          <w:sz w:val="20"/>
          <w:szCs w:val="20"/>
          <w:lang w:val="en-US" w:eastAsia="ja-JP"/>
        </w:rPr>
      </w:pPr>
      <w:r>
        <w:rPr>
          <w:rFonts w:eastAsia="Times New Roman" w:cstheme="minorHAnsi"/>
          <w:b/>
          <w:lang w:val="en-US" w:eastAsia="ja-JP"/>
        </w:rPr>
        <w:t>24/00387/FUL-</w:t>
      </w:r>
      <w:r>
        <w:rPr>
          <w:rFonts w:ascii="Arial" w:eastAsia="Times New Roman" w:hAnsi="Arial" w:cs="Arial"/>
          <w:b/>
          <w:bCs/>
          <w:sz w:val="20"/>
          <w:szCs w:val="20"/>
          <w:lang w:val="en-US" w:eastAsia="ja-JP"/>
        </w:rPr>
        <w:t xml:space="preserve">Quarry House, Ganborough Rd- </w:t>
      </w:r>
      <w:r>
        <w:rPr>
          <w:rFonts w:ascii="Arial" w:eastAsia="Times New Roman" w:hAnsi="Arial" w:cs="Arial"/>
          <w:sz w:val="20"/>
          <w:szCs w:val="20"/>
          <w:lang w:val="en-US" w:eastAsia="ja-JP"/>
        </w:rPr>
        <w:t>erection of yoga hut and hide pods.  TBA.</w:t>
      </w:r>
    </w:p>
    <w:p w14:paraId="434F4DD0" w14:textId="3C612D4F" w:rsidR="005105C7" w:rsidRPr="00E34993" w:rsidRDefault="005105C7" w:rsidP="00E34993">
      <w:pPr>
        <w:spacing w:after="0" w:line="240" w:lineRule="auto"/>
        <w:rPr>
          <w:rFonts w:eastAsia="Times New Roman" w:cstheme="minorHAnsi"/>
          <w:bCs/>
          <w:lang w:val="en-US" w:eastAsia="ja-JP"/>
        </w:rPr>
      </w:pPr>
    </w:p>
    <w:p w14:paraId="63121127" w14:textId="3E226EE9" w:rsidR="00FD28F7" w:rsidRPr="00536512" w:rsidRDefault="009747BB" w:rsidP="00704C6C">
      <w:pPr>
        <w:pStyle w:val="ListParagraph"/>
        <w:numPr>
          <w:ilvl w:val="0"/>
          <w:numId w:val="56"/>
        </w:numPr>
        <w:spacing w:after="0" w:line="240" w:lineRule="auto"/>
        <w:jc w:val="both"/>
        <w:rPr>
          <w:rFonts w:eastAsia="Times New Roman" w:cstheme="minorHAnsi"/>
          <w:bCs/>
          <w:lang w:val="en-US" w:eastAsia="ja-JP"/>
        </w:rPr>
      </w:pPr>
      <w:r>
        <w:rPr>
          <w:rFonts w:eastAsia="Times New Roman" w:cstheme="minorHAnsi"/>
          <w:b/>
          <w:bCs/>
          <w:lang w:val="en-US" w:eastAsia="ja-JP"/>
        </w:rPr>
        <w:t>Planning Decisions</w:t>
      </w:r>
      <w:r w:rsidR="00536512">
        <w:rPr>
          <w:rFonts w:eastAsia="Times New Roman" w:cstheme="minorHAnsi"/>
          <w:b/>
          <w:bCs/>
          <w:lang w:val="en-US" w:eastAsia="ja-JP"/>
        </w:rPr>
        <w:t xml:space="preserve"> – </w:t>
      </w:r>
      <w:r w:rsidR="00536512" w:rsidRPr="00536512">
        <w:rPr>
          <w:rFonts w:eastAsia="Times New Roman" w:cstheme="minorHAnsi"/>
          <w:lang w:val="en-US" w:eastAsia="ja-JP"/>
        </w:rPr>
        <w:t>None recorded.</w:t>
      </w:r>
    </w:p>
    <w:p w14:paraId="589F1AEB" w14:textId="76BD1E21" w:rsidR="00536512" w:rsidRPr="00FD28F7" w:rsidRDefault="00DE78B9" w:rsidP="00704C6C">
      <w:pPr>
        <w:pStyle w:val="ListParagraph"/>
        <w:numPr>
          <w:ilvl w:val="0"/>
          <w:numId w:val="56"/>
        </w:numPr>
        <w:spacing w:after="0" w:line="240" w:lineRule="auto"/>
        <w:jc w:val="both"/>
        <w:rPr>
          <w:rFonts w:eastAsia="Times New Roman" w:cstheme="minorHAnsi"/>
          <w:bCs/>
          <w:lang w:val="en-US" w:eastAsia="ja-JP"/>
        </w:rPr>
      </w:pPr>
      <w:r w:rsidRPr="00DE78B9">
        <w:rPr>
          <w:rFonts w:eastAsia="Times New Roman" w:cstheme="minorHAnsi"/>
          <w:b/>
          <w:lang w:val="en-US" w:eastAsia="ja-JP"/>
        </w:rPr>
        <w:t>21/02068/FUL-New dwellings at Upper Town</w:t>
      </w:r>
      <w:r>
        <w:rPr>
          <w:rFonts w:eastAsia="Times New Roman" w:cstheme="minorHAnsi"/>
          <w:bCs/>
          <w:lang w:val="en-US" w:eastAsia="ja-JP"/>
        </w:rPr>
        <w:t xml:space="preserve"> </w:t>
      </w:r>
      <w:r w:rsidRPr="00DE78B9">
        <w:rPr>
          <w:rFonts w:eastAsia="Times New Roman" w:cstheme="minorHAnsi"/>
          <w:b/>
          <w:lang w:val="en-US" w:eastAsia="ja-JP"/>
        </w:rPr>
        <w:t xml:space="preserve">House </w:t>
      </w:r>
      <w:r>
        <w:rPr>
          <w:rFonts w:eastAsia="Times New Roman" w:cstheme="minorHAnsi"/>
          <w:bCs/>
          <w:lang w:val="en-US" w:eastAsia="ja-JP"/>
        </w:rPr>
        <w:t xml:space="preserve">– Cllr </w:t>
      </w:r>
      <w:r w:rsidR="00E34993">
        <w:rPr>
          <w:rFonts w:eastAsia="Times New Roman" w:cstheme="minorHAnsi"/>
          <w:bCs/>
          <w:lang w:val="en-US" w:eastAsia="ja-JP"/>
        </w:rPr>
        <w:t xml:space="preserve">Howse reported that meetings on a separate basis with the developers site manager and residents had been held and a planned meeting with the developers MD was forthcoming.  Cllr Howse </w:t>
      </w:r>
      <w:proofErr w:type="gramStart"/>
      <w:r w:rsidR="00E34993">
        <w:rPr>
          <w:rFonts w:eastAsia="Times New Roman" w:cstheme="minorHAnsi"/>
          <w:bCs/>
          <w:lang w:val="en-US" w:eastAsia="ja-JP"/>
        </w:rPr>
        <w:t>gave</w:t>
      </w:r>
      <w:proofErr w:type="gramEnd"/>
      <w:r w:rsidR="00E34993">
        <w:rPr>
          <w:rFonts w:eastAsia="Times New Roman" w:cstheme="minorHAnsi"/>
          <w:bCs/>
          <w:lang w:val="en-US" w:eastAsia="ja-JP"/>
        </w:rPr>
        <w:t xml:space="preserve"> an undertaking on behalf of the Parish Council to liaise with all parties so</w:t>
      </w:r>
      <w:r w:rsidR="00D34679">
        <w:rPr>
          <w:rFonts w:eastAsia="Times New Roman" w:cstheme="minorHAnsi"/>
          <w:bCs/>
          <w:lang w:val="en-US" w:eastAsia="ja-JP"/>
        </w:rPr>
        <w:t xml:space="preserve"> </w:t>
      </w:r>
      <w:r w:rsidR="00E34993">
        <w:rPr>
          <w:rFonts w:eastAsia="Times New Roman" w:cstheme="minorHAnsi"/>
          <w:bCs/>
          <w:lang w:val="en-US" w:eastAsia="ja-JP"/>
        </w:rPr>
        <w:t>communication</w:t>
      </w:r>
      <w:r w:rsidR="005E2C9C">
        <w:rPr>
          <w:rFonts w:eastAsia="Times New Roman" w:cstheme="minorHAnsi"/>
          <w:bCs/>
          <w:lang w:val="en-US" w:eastAsia="ja-JP"/>
        </w:rPr>
        <w:t>s</w:t>
      </w:r>
      <w:r w:rsidR="00E34993">
        <w:rPr>
          <w:rFonts w:eastAsia="Times New Roman" w:cstheme="minorHAnsi"/>
          <w:bCs/>
          <w:lang w:val="en-US" w:eastAsia="ja-JP"/>
        </w:rPr>
        <w:t xml:space="preserve"> </w:t>
      </w:r>
      <w:r w:rsidR="00D34679">
        <w:rPr>
          <w:rFonts w:eastAsia="Times New Roman" w:cstheme="minorHAnsi"/>
          <w:bCs/>
          <w:lang w:val="en-US" w:eastAsia="ja-JP"/>
        </w:rPr>
        <w:t xml:space="preserve">were </w:t>
      </w:r>
      <w:r w:rsidR="00E34993">
        <w:rPr>
          <w:rFonts w:eastAsia="Times New Roman" w:cstheme="minorHAnsi"/>
          <w:bCs/>
          <w:lang w:val="en-US" w:eastAsia="ja-JP"/>
        </w:rPr>
        <w:t>maintained and any issues or questions that may arise could be identified and resolved.  CDC Planning Department had notified the Council of the proposed name for the new development as ‘The Cider Mill’.  Councillors had no objection to the proposal.</w:t>
      </w:r>
      <w:r w:rsidR="00EB396F">
        <w:rPr>
          <w:rFonts w:eastAsia="Times New Roman" w:cstheme="minorHAnsi"/>
          <w:bCs/>
          <w:lang w:val="en-US" w:eastAsia="ja-JP"/>
        </w:rPr>
        <w:t xml:space="preserve"> As part of the Construction </w:t>
      </w:r>
      <w:r w:rsidR="00B503F4">
        <w:rPr>
          <w:rFonts w:eastAsia="Times New Roman" w:cstheme="minorHAnsi"/>
          <w:bCs/>
          <w:lang w:val="en-US" w:eastAsia="ja-JP"/>
        </w:rPr>
        <w:t xml:space="preserve">Management </w:t>
      </w:r>
      <w:proofErr w:type="gramStart"/>
      <w:r w:rsidR="00B503F4">
        <w:rPr>
          <w:rFonts w:eastAsia="Times New Roman" w:cstheme="minorHAnsi"/>
          <w:bCs/>
          <w:lang w:val="en-US" w:eastAsia="ja-JP"/>
        </w:rPr>
        <w:t>Plan,</w:t>
      </w:r>
      <w:proofErr w:type="gramEnd"/>
      <w:r w:rsidR="00B503F4">
        <w:rPr>
          <w:rFonts w:eastAsia="Times New Roman" w:cstheme="minorHAnsi"/>
          <w:bCs/>
          <w:lang w:val="en-US" w:eastAsia="ja-JP"/>
        </w:rPr>
        <w:t xml:space="preserve"> that had been published online, some residents had objected to the suggested start times for work on site</w:t>
      </w:r>
      <w:r w:rsidR="005E2C9C">
        <w:rPr>
          <w:rFonts w:eastAsia="Times New Roman" w:cstheme="minorHAnsi"/>
          <w:bCs/>
          <w:lang w:val="en-US" w:eastAsia="ja-JP"/>
        </w:rPr>
        <w:t xml:space="preserve"> </w:t>
      </w:r>
      <w:r w:rsidR="00B503F4">
        <w:rPr>
          <w:rFonts w:eastAsia="Times New Roman" w:cstheme="minorHAnsi"/>
          <w:bCs/>
          <w:lang w:val="en-US" w:eastAsia="ja-JP"/>
        </w:rPr>
        <w:t>as</w:t>
      </w:r>
      <w:r w:rsidR="005E2C9C">
        <w:rPr>
          <w:rFonts w:eastAsia="Times New Roman" w:cstheme="minorHAnsi"/>
          <w:bCs/>
          <w:lang w:val="en-US" w:eastAsia="ja-JP"/>
        </w:rPr>
        <w:t xml:space="preserve"> they felt they were too early</w:t>
      </w:r>
      <w:r w:rsidR="00B503F4">
        <w:rPr>
          <w:rFonts w:eastAsia="Times New Roman" w:cstheme="minorHAnsi"/>
          <w:bCs/>
          <w:lang w:val="en-US" w:eastAsia="ja-JP"/>
        </w:rPr>
        <w:t xml:space="preserve">.  Cllr Howse was negotiating a later start </w:t>
      </w:r>
      <w:r w:rsidR="005E2C9C">
        <w:rPr>
          <w:rFonts w:eastAsia="Times New Roman" w:cstheme="minorHAnsi"/>
          <w:bCs/>
          <w:lang w:val="en-US" w:eastAsia="ja-JP"/>
        </w:rPr>
        <w:t xml:space="preserve">time </w:t>
      </w:r>
      <w:r w:rsidR="00B503F4">
        <w:rPr>
          <w:rFonts w:eastAsia="Times New Roman" w:cstheme="minorHAnsi"/>
          <w:bCs/>
          <w:lang w:val="en-US" w:eastAsia="ja-JP"/>
        </w:rPr>
        <w:t>of 8am weekdays and 8.30am on Saturday.</w:t>
      </w:r>
    </w:p>
    <w:p w14:paraId="2DCF18EC" w14:textId="19DB24BD" w:rsidR="00750672" w:rsidRPr="00536512" w:rsidRDefault="00750672" w:rsidP="00536512">
      <w:pPr>
        <w:spacing w:after="0" w:line="240" w:lineRule="auto"/>
        <w:jc w:val="both"/>
        <w:rPr>
          <w:rFonts w:eastAsia="Times New Roman" w:cstheme="minorHAnsi"/>
          <w:lang w:val="en-US" w:eastAsia="ja-JP"/>
        </w:rPr>
      </w:pPr>
    </w:p>
    <w:p w14:paraId="15ECA039" w14:textId="6DA9513D" w:rsidR="00832BD4" w:rsidRPr="00750672" w:rsidRDefault="00FB65EA" w:rsidP="00750672">
      <w:pPr>
        <w:pStyle w:val="ListParagraph"/>
        <w:numPr>
          <w:ilvl w:val="0"/>
          <w:numId w:val="1"/>
        </w:numPr>
        <w:spacing w:after="0" w:line="240" w:lineRule="auto"/>
        <w:rPr>
          <w:rFonts w:eastAsia="Times New Roman" w:cstheme="minorHAnsi"/>
          <w:b/>
          <w:lang w:val="en-US" w:eastAsia="ja-JP"/>
        </w:rPr>
      </w:pPr>
      <w:r w:rsidRPr="00F20814">
        <w:rPr>
          <w:rFonts w:eastAsia="Times New Roman" w:cstheme="minorHAnsi"/>
          <w:b/>
          <w:lang w:val="en-US" w:eastAsia="ja-JP"/>
        </w:rPr>
        <w:t xml:space="preserve">Highways </w:t>
      </w:r>
    </w:p>
    <w:p w14:paraId="266A7F8C" w14:textId="25FFF6A1" w:rsidR="001B1F37" w:rsidRPr="00C40A6F" w:rsidRDefault="00921A2E" w:rsidP="00C40A6F">
      <w:pPr>
        <w:pStyle w:val="ListParagraph"/>
        <w:numPr>
          <w:ilvl w:val="0"/>
          <w:numId w:val="52"/>
        </w:numPr>
        <w:spacing w:after="0" w:line="240" w:lineRule="auto"/>
        <w:rPr>
          <w:rFonts w:eastAsia="Times New Roman" w:cstheme="minorHAnsi"/>
          <w:lang w:val="en-US" w:eastAsia="ja-JP"/>
        </w:rPr>
      </w:pPr>
      <w:r w:rsidRPr="00C40A6F">
        <w:rPr>
          <w:rFonts w:eastAsia="Times New Roman" w:cstheme="minorHAnsi"/>
          <w:b/>
          <w:bCs/>
          <w:lang w:val="en-US" w:eastAsia="ja-JP"/>
        </w:rPr>
        <w:t>Update on Speedwatch project</w:t>
      </w:r>
      <w:r w:rsidR="00FE3651" w:rsidRPr="00C40A6F">
        <w:rPr>
          <w:rFonts w:eastAsia="Times New Roman" w:cstheme="minorHAnsi"/>
          <w:b/>
          <w:bCs/>
          <w:lang w:val="en-US" w:eastAsia="ja-JP"/>
        </w:rPr>
        <w:t xml:space="preserve"> </w:t>
      </w:r>
      <w:r w:rsidR="00EB396F">
        <w:rPr>
          <w:rFonts w:eastAsia="Times New Roman" w:cstheme="minorHAnsi"/>
          <w:b/>
          <w:bCs/>
          <w:lang w:val="en-US" w:eastAsia="ja-JP"/>
        </w:rPr>
        <w:t>–</w:t>
      </w:r>
      <w:r w:rsidR="00FE3651" w:rsidRPr="00C40A6F">
        <w:rPr>
          <w:rFonts w:eastAsia="Times New Roman" w:cstheme="minorHAnsi"/>
          <w:b/>
          <w:bCs/>
          <w:lang w:val="en-US" w:eastAsia="ja-JP"/>
        </w:rPr>
        <w:t xml:space="preserve"> </w:t>
      </w:r>
      <w:r w:rsidR="00EB396F">
        <w:rPr>
          <w:rFonts w:eastAsia="Times New Roman" w:cstheme="minorHAnsi"/>
          <w:lang w:val="en-US" w:eastAsia="ja-JP"/>
        </w:rPr>
        <w:t>See item 6 above.</w:t>
      </w:r>
    </w:p>
    <w:p w14:paraId="236FA9A0" w14:textId="150BA81A" w:rsidR="004C1284" w:rsidRPr="00C40A6F" w:rsidRDefault="00A056E6" w:rsidP="00C40A6F">
      <w:pPr>
        <w:pStyle w:val="ListParagraph"/>
        <w:numPr>
          <w:ilvl w:val="0"/>
          <w:numId w:val="52"/>
        </w:numPr>
        <w:spacing w:after="0" w:line="240" w:lineRule="auto"/>
        <w:rPr>
          <w:rFonts w:eastAsia="Times New Roman" w:cstheme="minorHAnsi"/>
          <w:lang w:val="en-US" w:eastAsia="ja-JP"/>
        </w:rPr>
      </w:pPr>
      <w:r w:rsidRPr="00C40A6F">
        <w:rPr>
          <w:rFonts w:eastAsia="Times New Roman" w:cstheme="minorHAnsi"/>
          <w:b/>
          <w:bCs/>
          <w:lang w:val="en-US" w:eastAsia="ja-JP"/>
        </w:rPr>
        <w:t>Roadworks Update</w:t>
      </w:r>
      <w:r w:rsidR="005D7A41" w:rsidRPr="00C40A6F">
        <w:rPr>
          <w:rFonts w:eastAsia="Times New Roman" w:cstheme="minorHAnsi"/>
          <w:lang w:val="en-US" w:eastAsia="ja-JP"/>
        </w:rPr>
        <w:t>–</w:t>
      </w:r>
      <w:r w:rsidR="00FB0FE3" w:rsidRPr="00C40A6F">
        <w:rPr>
          <w:rFonts w:eastAsia="Times New Roman" w:cstheme="minorHAnsi"/>
          <w:lang w:val="en-US" w:eastAsia="ja-JP"/>
        </w:rPr>
        <w:t xml:space="preserve"> </w:t>
      </w:r>
      <w:r w:rsidR="00EB396F">
        <w:rPr>
          <w:rFonts w:eastAsia="Times New Roman" w:cstheme="minorHAnsi"/>
          <w:lang w:val="en-US" w:eastAsia="ja-JP"/>
        </w:rPr>
        <w:t xml:space="preserve">Emergency closure of the Bourton on the Hill Road due to repairs following an accident had caused some increased traffic through the village.  </w:t>
      </w:r>
    </w:p>
    <w:p w14:paraId="3BB7FD94" w14:textId="77777777" w:rsidR="0061662A" w:rsidRPr="0061662A" w:rsidRDefault="0061662A" w:rsidP="0061662A">
      <w:pPr>
        <w:spacing w:after="0" w:line="240" w:lineRule="auto"/>
        <w:ind w:left="696"/>
        <w:rPr>
          <w:rFonts w:eastAsia="Times New Roman" w:cstheme="minorHAnsi"/>
          <w:lang w:val="en-US" w:eastAsia="ja-JP"/>
        </w:rPr>
      </w:pPr>
    </w:p>
    <w:p w14:paraId="2A1FFBDC" w14:textId="77777777" w:rsidR="00C451F7" w:rsidRPr="00C451F7" w:rsidRDefault="008A436D" w:rsidP="00A81C96">
      <w:pPr>
        <w:pStyle w:val="ListParagraph"/>
        <w:numPr>
          <w:ilvl w:val="0"/>
          <w:numId w:val="1"/>
        </w:numPr>
        <w:spacing w:after="0" w:line="240" w:lineRule="auto"/>
        <w:rPr>
          <w:rFonts w:eastAsia="Times New Roman" w:cstheme="minorHAnsi"/>
          <w:bCs/>
          <w:lang w:val="en-US" w:eastAsia="ja-JP"/>
        </w:rPr>
      </w:pPr>
      <w:r w:rsidRPr="00FB0FE3">
        <w:rPr>
          <w:rFonts w:eastAsia="Times New Roman" w:cstheme="minorHAnsi"/>
          <w:b/>
          <w:lang w:val="en-US" w:eastAsia="ja-JP"/>
        </w:rPr>
        <w:t>Repairs and Maintenance</w:t>
      </w:r>
      <w:r w:rsidR="00FB0FE3" w:rsidRPr="00FB0FE3">
        <w:rPr>
          <w:rFonts w:eastAsia="Times New Roman" w:cstheme="minorHAnsi"/>
          <w:b/>
          <w:lang w:val="en-US" w:eastAsia="ja-JP"/>
        </w:rPr>
        <w:t xml:space="preserve"> </w:t>
      </w:r>
    </w:p>
    <w:p w14:paraId="372F8E99" w14:textId="01B3C22F" w:rsidR="004770CA" w:rsidRDefault="006546B1" w:rsidP="000D3735">
      <w:pPr>
        <w:pStyle w:val="ListParagraph"/>
        <w:numPr>
          <w:ilvl w:val="0"/>
          <w:numId w:val="27"/>
        </w:numPr>
        <w:spacing w:after="0" w:line="240" w:lineRule="auto"/>
        <w:rPr>
          <w:rFonts w:eastAsia="Times New Roman" w:cstheme="minorHAnsi"/>
          <w:bCs/>
          <w:lang w:val="en-US" w:eastAsia="ja-JP"/>
        </w:rPr>
      </w:pPr>
      <w:r>
        <w:rPr>
          <w:rFonts w:eastAsia="Times New Roman" w:cstheme="minorHAnsi"/>
          <w:b/>
          <w:lang w:val="en-US" w:eastAsia="ja-JP"/>
        </w:rPr>
        <w:t>Maintenance at</w:t>
      </w:r>
      <w:r w:rsidR="00F9769C">
        <w:rPr>
          <w:rFonts w:eastAsia="Times New Roman" w:cstheme="minorHAnsi"/>
          <w:b/>
          <w:lang w:val="en-US" w:eastAsia="ja-JP"/>
        </w:rPr>
        <w:t xml:space="preserve"> Waterstyles</w:t>
      </w:r>
      <w:r>
        <w:rPr>
          <w:rFonts w:eastAsia="Times New Roman" w:cstheme="minorHAnsi"/>
          <w:b/>
          <w:lang w:val="en-US" w:eastAsia="ja-JP"/>
        </w:rPr>
        <w:t xml:space="preserve"> footpath</w:t>
      </w:r>
      <w:r w:rsidR="006B2280">
        <w:rPr>
          <w:rFonts w:eastAsia="Times New Roman" w:cstheme="minorHAnsi"/>
          <w:b/>
          <w:lang w:val="en-US" w:eastAsia="ja-JP"/>
        </w:rPr>
        <w:t xml:space="preserve">- </w:t>
      </w:r>
      <w:r w:rsidR="006B2280">
        <w:rPr>
          <w:rFonts w:eastAsia="Times New Roman" w:cstheme="minorHAnsi"/>
          <w:bCs/>
          <w:lang w:val="en-US" w:eastAsia="ja-JP"/>
        </w:rPr>
        <w:t>a quotation would be sought for reinstatement of the pathway which had become waterlogged.</w:t>
      </w:r>
    </w:p>
    <w:p w14:paraId="43A1A1BC" w14:textId="62A7C2C6" w:rsidR="00AF46F3" w:rsidRPr="00AF46F3" w:rsidRDefault="00AF46F3" w:rsidP="00324D39">
      <w:pPr>
        <w:spacing w:after="0" w:line="240" w:lineRule="auto"/>
        <w:rPr>
          <w:rFonts w:eastAsia="Times New Roman" w:cstheme="minorHAnsi"/>
          <w:bCs/>
          <w:lang w:val="en-US" w:eastAsia="ja-JP"/>
        </w:rPr>
      </w:pPr>
    </w:p>
    <w:p w14:paraId="4B1F5978" w14:textId="682D2A9C" w:rsidR="00F9769C" w:rsidRDefault="00F9769C" w:rsidP="00686636">
      <w:pPr>
        <w:pStyle w:val="ListParagraph"/>
        <w:numPr>
          <w:ilvl w:val="0"/>
          <w:numId w:val="1"/>
        </w:numPr>
        <w:spacing w:after="0" w:line="240" w:lineRule="auto"/>
        <w:rPr>
          <w:rFonts w:eastAsia="Times New Roman" w:cstheme="minorHAnsi"/>
          <w:b/>
          <w:lang w:val="en-US" w:eastAsia="ja-JP"/>
        </w:rPr>
      </w:pPr>
      <w:r>
        <w:rPr>
          <w:rFonts w:eastAsia="Times New Roman" w:cstheme="minorHAnsi"/>
          <w:b/>
          <w:lang w:val="en-US" w:eastAsia="ja-JP"/>
        </w:rPr>
        <w:t xml:space="preserve">Update on Community Working Party for village enhancements and improvements </w:t>
      </w:r>
      <w:r w:rsidR="00D30EB5">
        <w:rPr>
          <w:rFonts w:eastAsia="Times New Roman" w:cstheme="minorHAnsi"/>
          <w:b/>
          <w:lang w:val="en-US" w:eastAsia="ja-JP"/>
        </w:rPr>
        <w:t>-</w:t>
      </w:r>
      <w:r>
        <w:rPr>
          <w:rFonts w:eastAsia="Times New Roman" w:cstheme="minorHAnsi"/>
          <w:b/>
          <w:lang w:val="en-US" w:eastAsia="ja-JP"/>
        </w:rPr>
        <w:t>Community Infrastructure Funding</w:t>
      </w:r>
      <w:r w:rsidR="00D30EB5">
        <w:rPr>
          <w:rFonts w:eastAsia="Times New Roman" w:cstheme="minorHAnsi"/>
          <w:b/>
          <w:lang w:val="en-US" w:eastAsia="ja-JP"/>
        </w:rPr>
        <w:t xml:space="preserve"> (</w:t>
      </w:r>
      <w:r w:rsidR="00324D39">
        <w:rPr>
          <w:rFonts w:eastAsia="Times New Roman" w:cstheme="minorHAnsi"/>
          <w:b/>
          <w:lang w:val="en-US" w:eastAsia="ja-JP"/>
        </w:rPr>
        <w:t>CIL</w:t>
      </w:r>
      <w:r>
        <w:rPr>
          <w:rFonts w:eastAsia="Times New Roman" w:cstheme="minorHAnsi"/>
          <w:b/>
          <w:lang w:val="en-US" w:eastAsia="ja-JP"/>
        </w:rPr>
        <w:t xml:space="preserve">) </w:t>
      </w:r>
    </w:p>
    <w:p w14:paraId="043CF980" w14:textId="15B8EE45" w:rsidR="00324D39" w:rsidRDefault="00324D39" w:rsidP="00324D39">
      <w:pPr>
        <w:spacing w:after="0" w:line="240" w:lineRule="auto"/>
        <w:ind w:left="643"/>
        <w:rPr>
          <w:rFonts w:eastAsia="Times New Roman" w:cstheme="minorHAnsi"/>
          <w:bCs/>
          <w:lang w:val="en-US" w:eastAsia="ja-JP"/>
        </w:rPr>
      </w:pPr>
      <w:r>
        <w:rPr>
          <w:rFonts w:eastAsia="Times New Roman" w:cstheme="minorHAnsi"/>
          <w:bCs/>
          <w:lang w:val="en-US" w:eastAsia="ja-JP"/>
        </w:rPr>
        <w:t xml:space="preserve">Cllr </w:t>
      </w:r>
      <w:r w:rsidR="006B2280">
        <w:rPr>
          <w:rFonts w:eastAsia="Times New Roman" w:cstheme="minorHAnsi"/>
          <w:bCs/>
          <w:lang w:val="en-US" w:eastAsia="ja-JP"/>
        </w:rPr>
        <w:t>Howse was progressing with the establishment of a working group and clarification of the full amount due in connection with Upper Town House was pending with CDC.</w:t>
      </w:r>
    </w:p>
    <w:p w14:paraId="129F3AB6" w14:textId="77777777" w:rsidR="00F9769C" w:rsidRDefault="00F9769C" w:rsidP="006B2280">
      <w:pPr>
        <w:spacing w:after="0" w:line="240" w:lineRule="auto"/>
        <w:rPr>
          <w:rFonts w:eastAsia="Times New Roman" w:cstheme="minorHAnsi"/>
          <w:b/>
          <w:lang w:val="en-US" w:eastAsia="ja-JP"/>
        </w:rPr>
      </w:pPr>
    </w:p>
    <w:p w14:paraId="530B6572" w14:textId="77777777" w:rsidR="005E2C9C" w:rsidRDefault="005E2C9C" w:rsidP="006B2280">
      <w:pPr>
        <w:spacing w:after="0" w:line="240" w:lineRule="auto"/>
        <w:rPr>
          <w:rFonts w:eastAsia="Times New Roman" w:cstheme="minorHAnsi"/>
          <w:b/>
          <w:lang w:val="en-US" w:eastAsia="ja-JP"/>
        </w:rPr>
      </w:pPr>
    </w:p>
    <w:p w14:paraId="5F91C82C" w14:textId="77777777" w:rsidR="005E2C9C" w:rsidRPr="00F9769C" w:rsidRDefault="005E2C9C" w:rsidP="006B2280">
      <w:pPr>
        <w:spacing w:after="0" w:line="240" w:lineRule="auto"/>
        <w:rPr>
          <w:rFonts w:eastAsia="Times New Roman" w:cstheme="minorHAnsi"/>
          <w:b/>
          <w:lang w:val="en-US" w:eastAsia="ja-JP"/>
        </w:rPr>
      </w:pPr>
    </w:p>
    <w:p w14:paraId="3CFFF460" w14:textId="77777777" w:rsidR="00744986" w:rsidRDefault="00744986" w:rsidP="00686636">
      <w:pPr>
        <w:pStyle w:val="ListParagraph"/>
        <w:numPr>
          <w:ilvl w:val="0"/>
          <w:numId w:val="1"/>
        </w:numPr>
        <w:spacing w:after="0" w:line="240" w:lineRule="auto"/>
        <w:rPr>
          <w:rFonts w:eastAsia="Times New Roman" w:cstheme="minorHAnsi"/>
          <w:b/>
          <w:lang w:val="en-US" w:eastAsia="ja-JP"/>
        </w:rPr>
      </w:pPr>
      <w:r>
        <w:rPr>
          <w:rFonts w:eastAsia="Times New Roman" w:cstheme="minorHAnsi"/>
          <w:b/>
          <w:lang w:val="en-US" w:eastAsia="ja-JP"/>
        </w:rPr>
        <w:t>Events diary</w:t>
      </w:r>
    </w:p>
    <w:p w14:paraId="4676EBC7" w14:textId="36993FE5" w:rsidR="00744986" w:rsidRDefault="00744986" w:rsidP="00744986">
      <w:pPr>
        <w:pStyle w:val="ListParagraph"/>
        <w:numPr>
          <w:ilvl w:val="0"/>
          <w:numId w:val="57"/>
        </w:numPr>
        <w:spacing w:after="0" w:line="240" w:lineRule="auto"/>
        <w:rPr>
          <w:rFonts w:eastAsia="Times New Roman" w:cstheme="minorHAnsi"/>
          <w:b/>
          <w:lang w:val="en-US" w:eastAsia="ja-JP"/>
        </w:rPr>
      </w:pPr>
      <w:r>
        <w:rPr>
          <w:rFonts w:eastAsia="Times New Roman" w:cstheme="minorHAnsi"/>
          <w:b/>
          <w:lang w:val="en-US" w:eastAsia="ja-JP"/>
        </w:rPr>
        <w:t>D Day commemorations 6</w:t>
      </w:r>
      <w:r w:rsidRPr="00744986">
        <w:rPr>
          <w:rFonts w:eastAsia="Times New Roman" w:cstheme="minorHAnsi"/>
          <w:b/>
          <w:vertAlign w:val="superscript"/>
          <w:lang w:val="en-US" w:eastAsia="ja-JP"/>
        </w:rPr>
        <w:t>th</w:t>
      </w:r>
      <w:r>
        <w:rPr>
          <w:rFonts w:eastAsia="Times New Roman" w:cstheme="minorHAnsi"/>
          <w:b/>
          <w:lang w:val="en-US" w:eastAsia="ja-JP"/>
        </w:rPr>
        <w:t xml:space="preserve"> June 2024 </w:t>
      </w:r>
      <w:r w:rsidR="006B2280">
        <w:rPr>
          <w:rFonts w:eastAsia="Times New Roman" w:cstheme="minorHAnsi"/>
          <w:b/>
          <w:lang w:val="en-US" w:eastAsia="ja-JP"/>
        </w:rPr>
        <w:t>–</w:t>
      </w:r>
      <w:r>
        <w:rPr>
          <w:rFonts w:eastAsia="Times New Roman" w:cstheme="minorHAnsi"/>
          <w:b/>
          <w:lang w:val="en-US" w:eastAsia="ja-JP"/>
        </w:rPr>
        <w:t xml:space="preserve"> </w:t>
      </w:r>
      <w:r>
        <w:rPr>
          <w:rFonts w:eastAsia="Times New Roman" w:cstheme="minorHAnsi"/>
          <w:bCs/>
          <w:lang w:val="en-US" w:eastAsia="ja-JP"/>
        </w:rPr>
        <w:t>Beacons</w:t>
      </w:r>
      <w:r w:rsidR="006B2280">
        <w:rPr>
          <w:rFonts w:eastAsia="Times New Roman" w:cstheme="minorHAnsi"/>
          <w:bCs/>
          <w:lang w:val="en-US" w:eastAsia="ja-JP"/>
        </w:rPr>
        <w:t xml:space="preserve"> would be l</w:t>
      </w:r>
      <w:r w:rsidR="005E2C9C">
        <w:rPr>
          <w:rFonts w:eastAsia="Times New Roman" w:cstheme="minorHAnsi"/>
          <w:bCs/>
          <w:lang w:val="en-US" w:eastAsia="ja-JP"/>
        </w:rPr>
        <w:t>i</w:t>
      </w:r>
      <w:r w:rsidR="006B2280">
        <w:rPr>
          <w:rFonts w:eastAsia="Times New Roman" w:cstheme="minorHAnsi"/>
          <w:bCs/>
          <w:lang w:val="en-US" w:eastAsia="ja-JP"/>
        </w:rPr>
        <w:t>t across the County, to include Longborough on Thursday 6</w:t>
      </w:r>
      <w:r w:rsidR="006B2280" w:rsidRPr="006B2280">
        <w:rPr>
          <w:rFonts w:eastAsia="Times New Roman" w:cstheme="minorHAnsi"/>
          <w:bCs/>
          <w:vertAlign w:val="superscript"/>
          <w:lang w:val="en-US" w:eastAsia="ja-JP"/>
        </w:rPr>
        <w:t>th</w:t>
      </w:r>
      <w:r w:rsidR="006B2280">
        <w:rPr>
          <w:rFonts w:eastAsia="Times New Roman" w:cstheme="minorHAnsi"/>
          <w:bCs/>
          <w:lang w:val="en-US" w:eastAsia="ja-JP"/>
        </w:rPr>
        <w:t xml:space="preserve"> June 2024.</w:t>
      </w:r>
    </w:p>
    <w:p w14:paraId="5FEC1E2E" w14:textId="46458B68" w:rsidR="00744986" w:rsidRDefault="00744986" w:rsidP="00744986">
      <w:pPr>
        <w:pStyle w:val="ListParagraph"/>
        <w:numPr>
          <w:ilvl w:val="0"/>
          <w:numId w:val="57"/>
        </w:numPr>
        <w:spacing w:after="0" w:line="240" w:lineRule="auto"/>
        <w:rPr>
          <w:rFonts w:eastAsia="Times New Roman" w:cstheme="minorHAnsi"/>
          <w:b/>
          <w:lang w:val="en-US" w:eastAsia="ja-JP"/>
        </w:rPr>
      </w:pPr>
      <w:r>
        <w:rPr>
          <w:rFonts w:eastAsia="Times New Roman" w:cstheme="minorHAnsi"/>
          <w:b/>
          <w:lang w:val="en-US" w:eastAsia="ja-JP"/>
        </w:rPr>
        <w:t xml:space="preserve">Village Spring litter pick – </w:t>
      </w:r>
      <w:r w:rsidRPr="00744986">
        <w:rPr>
          <w:rFonts w:eastAsia="Times New Roman" w:cstheme="minorHAnsi"/>
          <w:bCs/>
          <w:lang w:val="en-US" w:eastAsia="ja-JP"/>
        </w:rPr>
        <w:t>Proposed date for</w:t>
      </w:r>
      <w:r w:rsidR="006B2280">
        <w:rPr>
          <w:rFonts w:eastAsia="Times New Roman" w:cstheme="minorHAnsi"/>
          <w:bCs/>
          <w:lang w:val="en-US" w:eastAsia="ja-JP"/>
        </w:rPr>
        <w:t xml:space="preserve"> this event was agreed as 11am Sunday 24</w:t>
      </w:r>
      <w:r w:rsidR="006B2280" w:rsidRPr="006B2280">
        <w:rPr>
          <w:rFonts w:eastAsia="Times New Roman" w:cstheme="minorHAnsi"/>
          <w:bCs/>
          <w:vertAlign w:val="superscript"/>
          <w:lang w:val="en-US" w:eastAsia="ja-JP"/>
        </w:rPr>
        <w:t>th</w:t>
      </w:r>
      <w:r w:rsidR="006B2280">
        <w:rPr>
          <w:rFonts w:eastAsia="Times New Roman" w:cstheme="minorHAnsi"/>
          <w:bCs/>
          <w:lang w:val="en-US" w:eastAsia="ja-JP"/>
        </w:rPr>
        <w:t xml:space="preserve"> March.  Cllrs Regan and Driver agreed to </w:t>
      </w:r>
      <w:r w:rsidR="005E2C9C">
        <w:rPr>
          <w:rFonts w:eastAsia="Times New Roman" w:cstheme="minorHAnsi"/>
          <w:bCs/>
          <w:lang w:val="en-US" w:eastAsia="ja-JP"/>
        </w:rPr>
        <w:t xml:space="preserve">work together on the event </w:t>
      </w:r>
      <w:r w:rsidR="006B2280">
        <w:rPr>
          <w:rFonts w:eastAsia="Times New Roman" w:cstheme="minorHAnsi"/>
          <w:bCs/>
          <w:lang w:val="en-US" w:eastAsia="ja-JP"/>
        </w:rPr>
        <w:t>and notices would be posted online and in the village shop.</w:t>
      </w:r>
    </w:p>
    <w:p w14:paraId="7737D760" w14:textId="770B286A" w:rsidR="00744986" w:rsidRPr="00744986" w:rsidRDefault="00744986" w:rsidP="00744986">
      <w:pPr>
        <w:pStyle w:val="ListParagraph"/>
        <w:numPr>
          <w:ilvl w:val="0"/>
          <w:numId w:val="57"/>
        </w:numPr>
        <w:spacing w:after="0" w:line="240" w:lineRule="auto"/>
        <w:rPr>
          <w:rFonts w:eastAsia="Times New Roman" w:cstheme="minorHAnsi"/>
          <w:b/>
          <w:lang w:val="en-US" w:eastAsia="ja-JP"/>
        </w:rPr>
      </w:pPr>
      <w:r>
        <w:rPr>
          <w:rFonts w:eastAsia="Times New Roman" w:cstheme="minorHAnsi"/>
          <w:b/>
          <w:lang w:val="en-US" w:eastAsia="ja-JP"/>
        </w:rPr>
        <w:t xml:space="preserve">Annual village community celebration- </w:t>
      </w:r>
      <w:r w:rsidR="006B2280">
        <w:rPr>
          <w:rFonts w:eastAsia="Times New Roman" w:cstheme="minorHAnsi"/>
          <w:bCs/>
          <w:lang w:val="en-US" w:eastAsia="ja-JP"/>
        </w:rPr>
        <w:t>It was agreed that a community get</w:t>
      </w:r>
      <w:r w:rsidR="005E2C9C">
        <w:rPr>
          <w:rFonts w:eastAsia="Times New Roman" w:cstheme="minorHAnsi"/>
          <w:bCs/>
          <w:lang w:val="en-US" w:eastAsia="ja-JP"/>
        </w:rPr>
        <w:t>-</w:t>
      </w:r>
      <w:r w:rsidR="006B2280">
        <w:rPr>
          <w:rFonts w:eastAsia="Times New Roman" w:cstheme="minorHAnsi"/>
          <w:bCs/>
          <w:lang w:val="en-US" w:eastAsia="ja-JP"/>
        </w:rPr>
        <w:t xml:space="preserve">together on similar lines to the event held in 2023 could be </w:t>
      </w:r>
      <w:proofErr w:type="spellStart"/>
      <w:r w:rsidR="006B2280">
        <w:rPr>
          <w:rFonts w:eastAsia="Times New Roman" w:cstheme="minorHAnsi"/>
          <w:bCs/>
          <w:lang w:val="en-US" w:eastAsia="ja-JP"/>
        </w:rPr>
        <w:t>organised</w:t>
      </w:r>
      <w:proofErr w:type="spellEnd"/>
      <w:r w:rsidR="006B2280">
        <w:rPr>
          <w:rFonts w:eastAsia="Times New Roman" w:cstheme="minorHAnsi"/>
          <w:bCs/>
          <w:lang w:val="en-US" w:eastAsia="ja-JP"/>
        </w:rPr>
        <w:t xml:space="preserve"> with a provisional date of 23</w:t>
      </w:r>
      <w:r w:rsidR="006B2280" w:rsidRPr="006B2280">
        <w:rPr>
          <w:rFonts w:eastAsia="Times New Roman" w:cstheme="minorHAnsi"/>
          <w:bCs/>
          <w:vertAlign w:val="superscript"/>
          <w:lang w:val="en-US" w:eastAsia="ja-JP"/>
        </w:rPr>
        <w:t>rd</w:t>
      </w:r>
      <w:r w:rsidR="006B2280">
        <w:rPr>
          <w:rFonts w:eastAsia="Times New Roman" w:cstheme="minorHAnsi"/>
          <w:bCs/>
          <w:lang w:val="en-US" w:eastAsia="ja-JP"/>
        </w:rPr>
        <w:t xml:space="preserve"> June</w:t>
      </w:r>
      <w:r w:rsidR="005E2C9C">
        <w:rPr>
          <w:rFonts w:eastAsia="Times New Roman" w:cstheme="minorHAnsi"/>
          <w:bCs/>
          <w:lang w:val="en-US" w:eastAsia="ja-JP"/>
        </w:rPr>
        <w:t>,</w:t>
      </w:r>
      <w:r w:rsidR="006B2280">
        <w:rPr>
          <w:rFonts w:eastAsia="Times New Roman" w:cstheme="minorHAnsi"/>
          <w:bCs/>
          <w:lang w:val="en-US" w:eastAsia="ja-JP"/>
        </w:rPr>
        <w:t xml:space="preserve"> at the cricket club.</w:t>
      </w:r>
    </w:p>
    <w:p w14:paraId="770B2000" w14:textId="77777777" w:rsidR="00744986" w:rsidRPr="00744986" w:rsidRDefault="00744986" w:rsidP="00744986">
      <w:pPr>
        <w:spacing w:after="0" w:line="240" w:lineRule="auto"/>
        <w:ind w:left="283"/>
        <w:rPr>
          <w:rFonts w:eastAsia="Times New Roman" w:cstheme="minorHAnsi"/>
          <w:b/>
          <w:lang w:val="en-US" w:eastAsia="ja-JP"/>
        </w:rPr>
      </w:pPr>
    </w:p>
    <w:p w14:paraId="1E22BF6D" w14:textId="3DAD50C2" w:rsidR="00B10B7E" w:rsidRDefault="00B10B7E" w:rsidP="00686636">
      <w:pPr>
        <w:pStyle w:val="ListParagraph"/>
        <w:numPr>
          <w:ilvl w:val="0"/>
          <w:numId w:val="1"/>
        </w:numPr>
        <w:spacing w:after="0" w:line="240" w:lineRule="auto"/>
        <w:rPr>
          <w:rFonts w:eastAsia="Times New Roman" w:cstheme="minorHAnsi"/>
          <w:b/>
          <w:lang w:val="en-US" w:eastAsia="ja-JP"/>
        </w:rPr>
      </w:pPr>
      <w:r w:rsidRPr="00C65C8D">
        <w:rPr>
          <w:rFonts w:eastAsia="Times New Roman" w:cstheme="minorHAnsi"/>
          <w:b/>
          <w:lang w:val="en-US" w:eastAsia="ja-JP"/>
        </w:rPr>
        <w:t xml:space="preserve">Any other Business and </w:t>
      </w:r>
      <w:r w:rsidR="000D5DC9">
        <w:rPr>
          <w:rFonts w:eastAsia="Times New Roman" w:cstheme="minorHAnsi"/>
          <w:b/>
          <w:lang w:val="en-US" w:eastAsia="ja-JP"/>
        </w:rPr>
        <w:t>C</w:t>
      </w:r>
      <w:r w:rsidR="00686636" w:rsidRPr="00C65C8D">
        <w:rPr>
          <w:rFonts w:eastAsia="Times New Roman" w:cstheme="minorHAnsi"/>
          <w:b/>
          <w:lang w:val="en-US" w:eastAsia="ja-JP"/>
        </w:rPr>
        <w:t>ouncillors’</w:t>
      </w:r>
      <w:r w:rsidRPr="00C65C8D">
        <w:rPr>
          <w:rFonts w:eastAsia="Times New Roman" w:cstheme="minorHAnsi"/>
          <w:b/>
          <w:lang w:val="en-US" w:eastAsia="ja-JP"/>
        </w:rPr>
        <w:t xml:space="preserve"> requests for items for consideration at the next meeting</w:t>
      </w:r>
    </w:p>
    <w:p w14:paraId="0ED44FEE" w14:textId="690EE1C2" w:rsidR="00534897" w:rsidRDefault="00534897" w:rsidP="00534897">
      <w:pPr>
        <w:pStyle w:val="ListParagraph"/>
        <w:numPr>
          <w:ilvl w:val="0"/>
          <w:numId w:val="59"/>
        </w:numPr>
        <w:spacing w:after="0" w:line="240" w:lineRule="auto"/>
        <w:rPr>
          <w:rFonts w:eastAsia="Times New Roman" w:cstheme="minorHAnsi"/>
          <w:bCs/>
          <w:lang w:val="en-US" w:eastAsia="ja-JP"/>
        </w:rPr>
      </w:pPr>
      <w:r w:rsidRPr="00534897">
        <w:rPr>
          <w:rFonts w:eastAsia="Times New Roman" w:cstheme="minorHAnsi"/>
          <w:bCs/>
          <w:lang w:val="en-US" w:eastAsia="ja-JP"/>
        </w:rPr>
        <w:t>In response to a query regarding a website that was displaying a defibrillator as being located at Longborough village school, Cllr Regan had confirmed that this was not the case and the Clerk agreed to contact the website publishers to have the entry amended to the correct location situated inside the former telephone kiosk on High Street</w:t>
      </w:r>
      <w:r w:rsidR="006B2280">
        <w:rPr>
          <w:rFonts w:eastAsia="Times New Roman" w:cstheme="minorHAnsi"/>
          <w:bCs/>
          <w:lang w:val="en-US" w:eastAsia="ja-JP"/>
        </w:rPr>
        <w:t>.</w:t>
      </w:r>
    </w:p>
    <w:p w14:paraId="0BC2679C" w14:textId="3EC96990" w:rsidR="006B2280" w:rsidRPr="00534897" w:rsidRDefault="006B2280" w:rsidP="00534897">
      <w:pPr>
        <w:pStyle w:val="ListParagraph"/>
        <w:numPr>
          <w:ilvl w:val="0"/>
          <w:numId w:val="59"/>
        </w:numPr>
        <w:spacing w:after="0" w:line="240" w:lineRule="auto"/>
        <w:rPr>
          <w:rFonts w:eastAsia="Times New Roman" w:cstheme="minorHAnsi"/>
          <w:bCs/>
          <w:lang w:val="en-US" w:eastAsia="ja-JP"/>
        </w:rPr>
      </w:pPr>
      <w:r>
        <w:rPr>
          <w:rFonts w:eastAsia="Times New Roman" w:cstheme="minorHAnsi"/>
          <w:bCs/>
          <w:lang w:val="en-US" w:eastAsia="ja-JP"/>
        </w:rPr>
        <w:t xml:space="preserve">In response </w:t>
      </w:r>
      <w:r w:rsidR="00385539">
        <w:rPr>
          <w:rFonts w:eastAsia="Times New Roman" w:cstheme="minorHAnsi"/>
          <w:bCs/>
          <w:lang w:val="en-US" w:eastAsia="ja-JP"/>
        </w:rPr>
        <w:t>to a resident’s complaint regarding creosote smells at Stow Ag, Cllr Green agreed to raise this again with the management of the store.</w:t>
      </w:r>
    </w:p>
    <w:p w14:paraId="268BF802" w14:textId="4CD98BBA" w:rsidR="003025DA" w:rsidRDefault="003025DA" w:rsidP="000F55D3">
      <w:pPr>
        <w:spacing w:after="0" w:line="240" w:lineRule="auto"/>
        <w:ind w:left="643"/>
        <w:rPr>
          <w:rFonts w:eastAsia="Times New Roman" w:cstheme="minorHAnsi"/>
          <w:bCs/>
          <w:lang w:val="en-US" w:eastAsia="ja-JP"/>
        </w:rPr>
      </w:pPr>
    </w:p>
    <w:p w14:paraId="78D985F3" w14:textId="4FE39D44" w:rsidR="00EF11A3" w:rsidRPr="00C65C8D" w:rsidRDefault="00385539" w:rsidP="00EF11A3">
      <w:pPr>
        <w:spacing w:after="0" w:line="240" w:lineRule="auto"/>
        <w:rPr>
          <w:rFonts w:eastAsia="Times New Roman" w:cstheme="minorHAnsi"/>
          <w:bCs/>
          <w:lang w:val="en-US" w:eastAsia="ja-JP"/>
        </w:rPr>
      </w:pPr>
      <w:r>
        <w:rPr>
          <w:rFonts w:eastAsia="Times New Roman" w:cstheme="minorHAnsi"/>
          <w:bCs/>
          <w:lang w:val="en-US" w:eastAsia="ja-JP"/>
        </w:rPr>
        <w:t xml:space="preserve">The meeting </w:t>
      </w:r>
      <w:proofErr w:type="gramStart"/>
      <w:r>
        <w:rPr>
          <w:rFonts w:eastAsia="Times New Roman" w:cstheme="minorHAnsi"/>
          <w:bCs/>
          <w:lang w:val="en-US" w:eastAsia="ja-JP"/>
        </w:rPr>
        <w:t>closed</w:t>
      </w:r>
      <w:proofErr w:type="gramEnd"/>
      <w:r>
        <w:rPr>
          <w:rFonts w:eastAsia="Times New Roman" w:cstheme="minorHAnsi"/>
          <w:bCs/>
          <w:lang w:val="en-US" w:eastAsia="ja-JP"/>
        </w:rPr>
        <w:t xml:space="preserve"> at 8.50pm.</w:t>
      </w:r>
    </w:p>
    <w:p w14:paraId="4BF4A96C" w14:textId="77777777" w:rsidR="00EF11A3" w:rsidRPr="00C65C8D" w:rsidRDefault="00EF11A3" w:rsidP="00EF11A3">
      <w:pPr>
        <w:spacing w:after="0" w:line="240" w:lineRule="auto"/>
        <w:rPr>
          <w:rFonts w:eastAsia="Times New Roman" w:cstheme="minorHAnsi"/>
          <w:bCs/>
          <w:lang w:val="en-US" w:eastAsia="ja-JP"/>
        </w:rPr>
      </w:pPr>
    </w:p>
    <w:p w14:paraId="04147CEA" w14:textId="77777777" w:rsidR="00EF11A3" w:rsidRPr="00C65C8D" w:rsidRDefault="00EF11A3" w:rsidP="00EF11A3">
      <w:pPr>
        <w:spacing w:after="0" w:line="240" w:lineRule="auto"/>
        <w:rPr>
          <w:rFonts w:eastAsia="Times New Roman" w:cstheme="minorHAnsi"/>
          <w:b/>
          <w:lang w:val="en-US" w:eastAsia="ja-JP"/>
        </w:rPr>
      </w:pPr>
    </w:p>
    <w:p w14:paraId="2108C6F8" w14:textId="3F2E718C" w:rsidR="00EF11A3" w:rsidRPr="00744986" w:rsidRDefault="00EF11A3" w:rsidP="00EF11A3">
      <w:pPr>
        <w:spacing w:after="0" w:line="240" w:lineRule="auto"/>
        <w:rPr>
          <w:rFonts w:eastAsia="Times New Roman" w:cstheme="minorHAnsi"/>
          <w:bCs/>
          <w:i/>
          <w:iCs/>
          <w:lang w:val="en-US" w:eastAsia="ja-JP"/>
        </w:rPr>
      </w:pPr>
      <w:r w:rsidRPr="00C65C8D">
        <w:rPr>
          <w:rFonts w:eastAsia="Times New Roman" w:cstheme="minorHAnsi"/>
          <w:b/>
          <w:lang w:val="en-US" w:eastAsia="ja-JP"/>
        </w:rPr>
        <w:t xml:space="preserve">The next meeting of the Council will be held on </w:t>
      </w:r>
      <w:r w:rsidR="001E295C">
        <w:rPr>
          <w:rFonts w:eastAsia="Times New Roman" w:cstheme="minorHAnsi"/>
          <w:b/>
          <w:lang w:val="en-US" w:eastAsia="ja-JP"/>
        </w:rPr>
        <w:t>Mon</w:t>
      </w:r>
      <w:r w:rsidR="00744986">
        <w:rPr>
          <w:rFonts w:eastAsia="Times New Roman" w:cstheme="minorHAnsi"/>
          <w:b/>
          <w:lang w:val="en-US" w:eastAsia="ja-JP"/>
        </w:rPr>
        <w:t>day 13</w:t>
      </w:r>
      <w:r w:rsidR="00744986" w:rsidRPr="00744986">
        <w:rPr>
          <w:rFonts w:eastAsia="Times New Roman" w:cstheme="minorHAnsi"/>
          <w:b/>
          <w:vertAlign w:val="superscript"/>
          <w:lang w:val="en-US" w:eastAsia="ja-JP"/>
        </w:rPr>
        <w:t>th</w:t>
      </w:r>
      <w:r w:rsidR="00744986">
        <w:rPr>
          <w:rFonts w:eastAsia="Times New Roman" w:cstheme="minorHAnsi"/>
          <w:b/>
          <w:lang w:val="en-US" w:eastAsia="ja-JP"/>
        </w:rPr>
        <w:t xml:space="preserve"> May </w:t>
      </w:r>
      <w:r w:rsidR="001E295C">
        <w:rPr>
          <w:rFonts w:eastAsia="Times New Roman" w:cstheme="minorHAnsi"/>
          <w:b/>
          <w:lang w:val="en-US" w:eastAsia="ja-JP"/>
        </w:rPr>
        <w:t>2024</w:t>
      </w:r>
      <w:r w:rsidR="00744986">
        <w:rPr>
          <w:rFonts w:eastAsia="Times New Roman" w:cstheme="minorHAnsi"/>
          <w:b/>
          <w:lang w:val="en-US" w:eastAsia="ja-JP"/>
        </w:rPr>
        <w:t xml:space="preserve">.  </w:t>
      </w:r>
      <w:r w:rsidR="00744986" w:rsidRPr="00744986">
        <w:rPr>
          <w:rFonts w:eastAsia="Times New Roman" w:cstheme="minorHAnsi"/>
          <w:b/>
          <w:i/>
          <w:iCs/>
          <w:lang w:val="en-US" w:eastAsia="ja-JP"/>
        </w:rPr>
        <w:t>(</w:t>
      </w:r>
      <w:r w:rsidR="00744986" w:rsidRPr="00744986">
        <w:rPr>
          <w:rFonts w:eastAsia="Times New Roman" w:cstheme="minorHAnsi"/>
          <w:bCs/>
          <w:i/>
          <w:iCs/>
          <w:lang w:val="en-US" w:eastAsia="ja-JP"/>
        </w:rPr>
        <w:t>Annual Meeting at 7pm followed by Ordinary meeting immediately after the Annual Meeting as above.</w:t>
      </w:r>
      <w:r w:rsidR="00744986">
        <w:rPr>
          <w:rFonts w:eastAsia="Times New Roman" w:cstheme="minorHAnsi"/>
          <w:bCs/>
          <w:i/>
          <w:iCs/>
          <w:lang w:val="en-US" w:eastAsia="ja-JP"/>
        </w:rPr>
        <w:t>)</w:t>
      </w:r>
    </w:p>
    <w:p w14:paraId="4906D3E8" w14:textId="77777777" w:rsidR="00B33836" w:rsidRPr="00744986" w:rsidRDefault="00B33836">
      <w:pPr>
        <w:spacing w:after="0" w:line="240" w:lineRule="exact"/>
        <w:rPr>
          <w:rFonts w:eastAsia="Times New Roman" w:cstheme="minorHAnsi"/>
          <w:bCs/>
          <w:i/>
          <w:iCs/>
          <w:lang w:val="en-US" w:eastAsia="ja-JP"/>
        </w:rPr>
      </w:pPr>
    </w:p>
    <w:p w14:paraId="658C01C9" w14:textId="3261F12A" w:rsidR="00BC4936" w:rsidRPr="00744986" w:rsidRDefault="00BC4936" w:rsidP="00A24F98">
      <w:pPr>
        <w:spacing w:after="0" w:line="240" w:lineRule="exact"/>
        <w:rPr>
          <w:rFonts w:eastAsia="Times New Roman" w:cstheme="minorHAnsi"/>
          <w:bCs/>
          <w:lang w:val="en-US" w:eastAsia="ja-JP"/>
        </w:rPr>
      </w:pPr>
    </w:p>
    <w:sectPr w:rsidR="00BC4936" w:rsidRPr="00744986" w:rsidSect="0017227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C18E" w14:textId="77777777" w:rsidR="0017227F" w:rsidRDefault="0017227F" w:rsidP="00863CE2">
      <w:pPr>
        <w:spacing w:after="0" w:line="240" w:lineRule="auto"/>
      </w:pPr>
      <w:r>
        <w:separator/>
      </w:r>
    </w:p>
  </w:endnote>
  <w:endnote w:type="continuationSeparator" w:id="0">
    <w:p w14:paraId="4C31F7EE" w14:textId="77777777" w:rsidR="0017227F" w:rsidRDefault="0017227F" w:rsidP="0086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F4DF" w14:textId="524C9D55" w:rsidR="004E3C8A" w:rsidRPr="00DC7CE5" w:rsidRDefault="00267EE9" w:rsidP="00267EE9">
    <w:pPr>
      <w:pStyle w:val="Footer"/>
      <w:jc w:val="center"/>
      <w:rPr>
        <w:sz w:val="18"/>
        <w:szCs w:val="18"/>
      </w:rPr>
    </w:pPr>
    <w:r>
      <w:rPr>
        <w:noProof/>
        <w:sz w:val="18"/>
        <w:szCs w:val="18"/>
      </w:rPr>
      <mc:AlternateContent>
        <mc:Choice Requires="wps">
          <w:drawing>
            <wp:anchor distT="0" distB="0" distL="114300" distR="114300" simplePos="0" relativeHeight="251657216" behindDoc="0" locked="0" layoutInCell="1" allowOverlap="1" wp14:anchorId="7308F721" wp14:editId="5F0450C3">
              <wp:simplePos x="0" y="0"/>
              <wp:positionH relativeFrom="column">
                <wp:posOffset>27940</wp:posOffset>
              </wp:positionH>
              <wp:positionV relativeFrom="paragraph">
                <wp:posOffset>-6350</wp:posOffset>
              </wp:positionV>
              <wp:extent cx="6562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56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15D7707"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pt,-.5pt" to="51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6nAEAAIsDAAAOAAAAZHJzL2Uyb0RvYy54bWysU8tu2zAQvBfIPxC815IN2GkFyzkkaC5F&#10;EzTJBzDU0iJKcgmSseS/z5K25SANiqLoZcXHzuzOcLW+Gq1hOwhRo2v5fFZzBk5ip9225U+P3z5/&#10;4Swm4Tph0EHL9xD51ebi03rwDSywR9NBYETiYjP4lvcp+aaqouzBijhDD44uFQYrEm3DtuqCGIjd&#10;mmpR16tqwND5gBJipNObwyXfFH6lQKY7pSIkZlpOvaUSQ4nPOVabtWi2Qfhey2Mb4h+6sEI7KjpR&#10;3Ygk2EvQv1FZLQNGVGkm0VaolJZQNJCaef1OzUMvPBQtZE70k03x/9HKH7trdx/IhsHHJvr7kFWM&#10;Ktj8pf7YWMzaT2bBmJikw9VytbhcLDmTdPd1SSsiqc5YH2K6BbQsL1putMtSRCN232M6pJ5SCHeu&#10;XlZpbyAnG/cTFNMd1ZsXdBkMuDaB7QQ9afdrfixbMjNEaWMmUP1n0DE3w6AMy98Cp+xSEV2agFY7&#10;DB9VTeOpVXXIP6k+aM2yn7Hbl7codtCLF0OP05lH6u2+wM//0OYVAAD//wMAUEsDBBQABgAIAAAA&#10;IQBjNCAH3QAAAAYBAAAPAAAAZHJzL2Rvd25yZXYueG1sTI/NTsMwEITvSH0Ha5G4tU5LIW2aTYX4&#10;OdFDCBw4uvGSRI3XUewmgafHPcFxNKOZb9L9ZFoxUO8aywjLRQSCuLS64Qrh4/1lvgHhvGKtWsuE&#10;8E0O9tnsKlWJtiO/0VD4SoQSdolCqL3vEildWZNRbmE74uB92d4oH2RfSd2rMZSbVq6i6F4a1XBY&#10;qFVHjzWVp+JsEOLn1yLvxqfDTy5jmeeD9ZvTJ+LN9fSwA+Fp8n9huOAHdMgC09GeWTvRIqzXIYgw&#10;X4ZHFzu6jbcgjgh3ILNU/sfPfgEAAP//AwBQSwECLQAUAAYACAAAACEAtoM4kv4AAADhAQAAEwAA&#10;AAAAAAAAAAAAAAAAAAAAW0NvbnRlbnRfVHlwZXNdLnhtbFBLAQItABQABgAIAAAAIQA4/SH/1gAA&#10;AJQBAAALAAAAAAAAAAAAAAAAAC8BAABfcmVscy8ucmVsc1BLAQItABQABgAIAAAAIQDRu/q6nAEA&#10;AIsDAAAOAAAAAAAAAAAAAAAAAC4CAABkcnMvZTJvRG9jLnhtbFBLAQItABQABgAIAAAAIQBjNCAH&#10;3QAAAAYBAAAPAAAAAAAAAAAAAAAAAPYDAABkcnMvZG93bnJldi54bWxQSwUGAAAAAAQABADzAAAA&#10;AAUAAAAA&#10;" strokecolor="black [3040]"/>
          </w:pict>
        </mc:Fallback>
      </mc:AlternateContent>
    </w:r>
    <w:r w:rsidR="004E3C8A" w:rsidRPr="004E3C8A">
      <w:rPr>
        <w:sz w:val="18"/>
        <w:szCs w:val="18"/>
      </w:rPr>
      <w:t>Clerk: Jennifer Walsh</w:t>
    </w:r>
    <w:r w:rsidR="00B804DF">
      <w:rPr>
        <w:sz w:val="18"/>
        <w:szCs w:val="18"/>
      </w:rPr>
      <w:t xml:space="preserve">. </w:t>
    </w:r>
    <w:r w:rsidR="004E3C8A" w:rsidRPr="00DC7CE5">
      <w:rPr>
        <w:sz w:val="18"/>
        <w:szCs w:val="18"/>
      </w:rPr>
      <w:t>Tel 0</w:t>
    </w:r>
    <w:r w:rsidR="00E47A4A">
      <w:rPr>
        <w:sz w:val="18"/>
        <w:szCs w:val="18"/>
      </w:rPr>
      <w:t xml:space="preserve">7769 646338. </w:t>
    </w:r>
    <w:r w:rsidR="004E3C8A" w:rsidRPr="00DC7CE5">
      <w:rPr>
        <w:sz w:val="18"/>
        <w:szCs w:val="18"/>
      </w:rPr>
      <w:t xml:space="preserve"> </w:t>
    </w:r>
    <w:r w:rsidR="00E47A4A">
      <w:rPr>
        <w:sz w:val="18"/>
        <w:szCs w:val="18"/>
      </w:rPr>
      <w:t>E</w:t>
    </w:r>
    <w:r w:rsidR="004E3C8A" w:rsidRPr="00DC7CE5">
      <w:rPr>
        <w:sz w:val="18"/>
        <w:szCs w:val="18"/>
      </w:rPr>
      <w:t>mail</w:t>
    </w:r>
    <w:r w:rsidR="00E47A4A">
      <w:rPr>
        <w:sz w:val="18"/>
        <w:szCs w:val="18"/>
      </w:rPr>
      <w:t xml:space="preserve">: </w:t>
    </w:r>
    <w:r w:rsidR="00B804DF" w:rsidRPr="00DC7CE5">
      <w:rPr>
        <w:sz w:val="18"/>
        <w:szCs w:val="18"/>
      </w:rPr>
      <w:t xml:space="preserve"> </w:t>
    </w:r>
    <w:r w:rsidR="004E3C8A" w:rsidRPr="00DC7CE5">
      <w:rPr>
        <w:sz w:val="18"/>
        <w:szCs w:val="18"/>
      </w:rPr>
      <w:t>clerk@Longborough-pc.gov.uk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8B6C" w14:textId="77777777" w:rsidR="0017227F" w:rsidRDefault="0017227F" w:rsidP="00863CE2">
      <w:pPr>
        <w:spacing w:after="0" w:line="240" w:lineRule="auto"/>
      </w:pPr>
      <w:r>
        <w:separator/>
      </w:r>
    </w:p>
  </w:footnote>
  <w:footnote w:type="continuationSeparator" w:id="0">
    <w:p w14:paraId="5F4C2209" w14:textId="77777777" w:rsidR="0017227F" w:rsidRDefault="0017227F" w:rsidP="00863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26"/>
    <w:multiLevelType w:val="hybridMultilevel"/>
    <w:tmpl w:val="4F5E2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43051"/>
    <w:multiLevelType w:val="hybridMultilevel"/>
    <w:tmpl w:val="DC0EB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D5499"/>
    <w:multiLevelType w:val="hybridMultilevel"/>
    <w:tmpl w:val="74266C70"/>
    <w:lvl w:ilvl="0" w:tplc="0A385E9A">
      <w:start w:val="1"/>
      <w:numFmt w:val="lowerRoman"/>
      <w:lvlText w:val="%1."/>
      <w:lvlJc w:val="right"/>
      <w:pPr>
        <w:ind w:left="1003" w:hanging="360"/>
      </w:pPr>
      <w:rPr>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4A317DD"/>
    <w:multiLevelType w:val="hybridMultilevel"/>
    <w:tmpl w:val="7F82346A"/>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4" w15:restartNumberingAfterBreak="0">
    <w:nsid w:val="058D251B"/>
    <w:multiLevelType w:val="hybridMultilevel"/>
    <w:tmpl w:val="75B04FEA"/>
    <w:lvl w:ilvl="0" w:tplc="08090001">
      <w:start w:val="1"/>
      <w:numFmt w:val="bullet"/>
      <w:lvlText w:val=""/>
      <w:lvlJc w:val="left"/>
      <w:pPr>
        <w:ind w:left="2399" w:hanging="360"/>
      </w:pPr>
      <w:rPr>
        <w:rFonts w:ascii="Symbol" w:hAnsi="Symbol" w:hint="default"/>
      </w:rPr>
    </w:lvl>
    <w:lvl w:ilvl="1" w:tplc="08090003">
      <w:start w:val="1"/>
      <w:numFmt w:val="bullet"/>
      <w:lvlText w:val="o"/>
      <w:lvlJc w:val="left"/>
      <w:pPr>
        <w:ind w:left="3119" w:hanging="360"/>
      </w:pPr>
      <w:rPr>
        <w:rFonts w:ascii="Courier New" w:hAnsi="Courier New" w:cs="Courier New" w:hint="default"/>
      </w:rPr>
    </w:lvl>
    <w:lvl w:ilvl="2" w:tplc="08090005" w:tentative="1">
      <w:start w:val="1"/>
      <w:numFmt w:val="bullet"/>
      <w:lvlText w:val=""/>
      <w:lvlJc w:val="left"/>
      <w:pPr>
        <w:ind w:left="3839" w:hanging="360"/>
      </w:pPr>
      <w:rPr>
        <w:rFonts w:ascii="Wingdings" w:hAnsi="Wingdings" w:hint="default"/>
      </w:rPr>
    </w:lvl>
    <w:lvl w:ilvl="3" w:tplc="08090001" w:tentative="1">
      <w:start w:val="1"/>
      <w:numFmt w:val="bullet"/>
      <w:lvlText w:val=""/>
      <w:lvlJc w:val="left"/>
      <w:pPr>
        <w:ind w:left="4559" w:hanging="360"/>
      </w:pPr>
      <w:rPr>
        <w:rFonts w:ascii="Symbol" w:hAnsi="Symbol" w:hint="default"/>
      </w:rPr>
    </w:lvl>
    <w:lvl w:ilvl="4" w:tplc="08090003" w:tentative="1">
      <w:start w:val="1"/>
      <w:numFmt w:val="bullet"/>
      <w:lvlText w:val="o"/>
      <w:lvlJc w:val="left"/>
      <w:pPr>
        <w:ind w:left="5279" w:hanging="360"/>
      </w:pPr>
      <w:rPr>
        <w:rFonts w:ascii="Courier New" w:hAnsi="Courier New" w:cs="Courier New" w:hint="default"/>
      </w:rPr>
    </w:lvl>
    <w:lvl w:ilvl="5" w:tplc="08090005" w:tentative="1">
      <w:start w:val="1"/>
      <w:numFmt w:val="bullet"/>
      <w:lvlText w:val=""/>
      <w:lvlJc w:val="left"/>
      <w:pPr>
        <w:ind w:left="5999" w:hanging="360"/>
      </w:pPr>
      <w:rPr>
        <w:rFonts w:ascii="Wingdings" w:hAnsi="Wingdings" w:hint="default"/>
      </w:rPr>
    </w:lvl>
    <w:lvl w:ilvl="6" w:tplc="08090001" w:tentative="1">
      <w:start w:val="1"/>
      <w:numFmt w:val="bullet"/>
      <w:lvlText w:val=""/>
      <w:lvlJc w:val="left"/>
      <w:pPr>
        <w:ind w:left="6719" w:hanging="360"/>
      </w:pPr>
      <w:rPr>
        <w:rFonts w:ascii="Symbol" w:hAnsi="Symbol" w:hint="default"/>
      </w:rPr>
    </w:lvl>
    <w:lvl w:ilvl="7" w:tplc="08090003" w:tentative="1">
      <w:start w:val="1"/>
      <w:numFmt w:val="bullet"/>
      <w:lvlText w:val="o"/>
      <w:lvlJc w:val="left"/>
      <w:pPr>
        <w:ind w:left="7439" w:hanging="360"/>
      </w:pPr>
      <w:rPr>
        <w:rFonts w:ascii="Courier New" w:hAnsi="Courier New" w:cs="Courier New" w:hint="default"/>
      </w:rPr>
    </w:lvl>
    <w:lvl w:ilvl="8" w:tplc="08090005" w:tentative="1">
      <w:start w:val="1"/>
      <w:numFmt w:val="bullet"/>
      <w:lvlText w:val=""/>
      <w:lvlJc w:val="left"/>
      <w:pPr>
        <w:ind w:left="8159" w:hanging="360"/>
      </w:pPr>
      <w:rPr>
        <w:rFonts w:ascii="Wingdings" w:hAnsi="Wingdings" w:hint="default"/>
      </w:rPr>
    </w:lvl>
  </w:abstractNum>
  <w:abstractNum w:abstractNumId="5" w15:restartNumberingAfterBreak="0">
    <w:nsid w:val="07B96AE7"/>
    <w:multiLevelType w:val="hybridMultilevel"/>
    <w:tmpl w:val="9E162876"/>
    <w:lvl w:ilvl="0" w:tplc="02B8946C">
      <w:start w:val="1"/>
      <w:numFmt w:val="decimal"/>
      <w:lvlText w:val="%1."/>
      <w:lvlJc w:val="left"/>
      <w:pPr>
        <w:ind w:left="643" w:hanging="360"/>
      </w:pPr>
      <w:rPr>
        <w:rFonts w:hint="default"/>
        <w:b/>
        <w:i w:val="0"/>
      </w:rPr>
    </w:lvl>
    <w:lvl w:ilvl="1" w:tplc="0A385E9A">
      <w:start w:val="1"/>
      <w:numFmt w:val="lowerRoman"/>
      <w:lvlText w:val="%2."/>
      <w:lvlJc w:val="right"/>
      <w:pPr>
        <w:ind w:left="1440" w:hanging="360"/>
      </w:pPr>
      <w:rPr>
        <w:b/>
        <w:i w:val="0"/>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66E68"/>
    <w:multiLevelType w:val="hybridMultilevel"/>
    <w:tmpl w:val="197C04D4"/>
    <w:lvl w:ilvl="0" w:tplc="0A385E9A">
      <w:start w:val="1"/>
      <w:numFmt w:val="lowerRoman"/>
      <w:lvlText w:val="%1."/>
      <w:lvlJc w:val="right"/>
      <w:pPr>
        <w:ind w:left="1363" w:hanging="360"/>
      </w:pPr>
      <w:rPr>
        <w:b/>
        <w:i w:val="0"/>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0C7E69E5"/>
    <w:multiLevelType w:val="hybridMultilevel"/>
    <w:tmpl w:val="1368BB8C"/>
    <w:lvl w:ilvl="0" w:tplc="FFFFFFFF">
      <w:start w:val="1"/>
      <w:numFmt w:val="lowerRoman"/>
      <w:lvlText w:val="%1."/>
      <w:lvlJc w:val="right"/>
      <w:pPr>
        <w:ind w:left="1056" w:hanging="360"/>
      </w:pPr>
      <w:rPr>
        <w:b/>
        <w:i w:val="0"/>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8" w15:restartNumberingAfterBreak="0">
    <w:nsid w:val="0CA67AE5"/>
    <w:multiLevelType w:val="hybridMultilevel"/>
    <w:tmpl w:val="C6705514"/>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0D9D6135"/>
    <w:multiLevelType w:val="hybridMultilevel"/>
    <w:tmpl w:val="9B5A7CAE"/>
    <w:lvl w:ilvl="0" w:tplc="0A385E9A">
      <w:start w:val="1"/>
      <w:numFmt w:val="lowerRoman"/>
      <w:lvlText w:val="%1."/>
      <w:lvlJc w:val="right"/>
      <w:pPr>
        <w:ind w:left="1003" w:hanging="360"/>
      </w:pPr>
      <w:rPr>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0F607D76"/>
    <w:multiLevelType w:val="hybridMultilevel"/>
    <w:tmpl w:val="EC8C5F26"/>
    <w:lvl w:ilvl="0" w:tplc="0A385E9A">
      <w:start w:val="1"/>
      <w:numFmt w:val="lowerRoman"/>
      <w:lvlText w:val="%1."/>
      <w:lvlJc w:val="right"/>
      <w:pPr>
        <w:ind w:left="1440" w:hanging="360"/>
      </w:pPr>
      <w:rPr>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59F289C"/>
    <w:multiLevelType w:val="hybridMultilevel"/>
    <w:tmpl w:val="559A804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2" w15:restartNumberingAfterBreak="0">
    <w:nsid w:val="166C5C86"/>
    <w:multiLevelType w:val="hybridMultilevel"/>
    <w:tmpl w:val="ACF49636"/>
    <w:lvl w:ilvl="0" w:tplc="C8B2CFDE">
      <w:start w:val="1"/>
      <w:numFmt w:val="lowerRoman"/>
      <w:lvlText w:val="%1)"/>
      <w:lvlJc w:val="left"/>
      <w:pPr>
        <w:ind w:left="1363" w:hanging="360"/>
      </w:pPr>
      <w:rPr>
        <w:rFonts w:hint="default"/>
        <w:b/>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3" w15:restartNumberingAfterBreak="0">
    <w:nsid w:val="17666224"/>
    <w:multiLevelType w:val="hybridMultilevel"/>
    <w:tmpl w:val="99E4707C"/>
    <w:lvl w:ilvl="0" w:tplc="462EE67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0332AE"/>
    <w:multiLevelType w:val="hybridMultilevel"/>
    <w:tmpl w:val="D3E82B7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1D98074A"/>
    <w:multiLevelType w:val="hybridMultilevel"/>
    <w:tmpl w:val="949CD35A"/>
    <w:lvl w:ilvl="0" w:tplc="0A385E9A">
      <w:start w:val="1"/>
      <w:numFmt w:val="lowerRoman"/>
      <w:lvlText w:val="%1."/>
      <w:lvlJc w:val="right"/>
      <w:pPr>
        <w:ind w:left="1778" w:hanging="360"/>
      </w:pPr>
      <w:rPr>
        <w:b/>
        <w:i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1E764EF1"/>
    <w:multiLevelType w:val="hybridMultilevel"/>
    <w:tmpl w:val="8F18ED9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1F6F28C5"/>
    <w:multiLevelType w:val="hybridMultilevel"/>
    <w:tmpl w:val="B5145DDE"/>
    <w:lvl w:ilvl="0" w:tplc="7FD69750">
      <w:start w:val="4"/>
      <w:numFmt w:val="lowerRoman"/>
      <w:lvlText w:val="%1."/>
      <w:lvlJc w:val="right"/>
      <w:pPr>
        <w:ind w:left="1003"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B139D4"/>
    <w:multiLevelType w:val="hybridMultilevel"/>
    <w:tmpl w:val="8FBCCC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232A4251"/>
    <w:multiLevelType w:val="hybridMultilevel"/>
    <w:tmpl w:val="949CD35A"/>
    <w:lvl w:ilvl="0" w:tplc="FFFFFFFF">
      <w:start w:val="1"/>
      <w:numFmt w:val="lowerRoman"/>
      <w:lvlText w:val="%1."/>
      <w:lvlJc w:val="right"/>
      <w:pPr>
        <w:ind w:left="1778" w:hanging="360"/>
      </w:pPr>
      <w:rPr>
        <w:b/>
        <w:i w:val="0"/>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239E125B"/>
    <w:multiLevelType w:val="hybridMultilevel"/>
    <w:tmpl w:val="F4AAE178"/>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1" w15:restartNumberingAfterBreak="0">
    <w:nsid w:val="26763676"/>
    <w:multiLevelType w:val="hybridMultilevel"/>
    <w:tmpl w:val="12D0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921842"/>
    <w:multiLevelType w:val="hybridMultilevel"/>
    <w:tmpl w:val="9E3294FE"/>
    <w:lvl w:ilvl="0" w:tplc="0A385E9A">
      <w:start w:val="1"/>
      <w:numFmt w:val="lowerRoman"/>
      <w:lvlText w:val="%1."/>
      <w:lvlJc w:val="right"/>
      <w:pPr>
        <w:ind w:left="1056" w:hanging="360"/>
      </w:pPr>
      <w:rPr>
        <w:b/>
        <w:i w:val="0"/>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3" w15:restartNumberingAfterBreak="0">
    <w:nsid w:val="28B324D7"/>
    <w:multiLevelType w:val="hybridMultilevel"/>
    <w:tmpl w:val="0D303834"/>
    <w:lvl w:ilvl="0" w:tplc="0A385E9A">
      <w:start w:val="1"/>
      <w:numFmt w:val="lowerRoman"/>
      <w:lvlText w:val="%1."/>
      <w:lvlJc w:val="right"/>
      <w:pPr>
        <w:ind w:left="2138" w:hanging="360"/>
      </w:pPr>
      <w:rPr>
        <w:b/>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28C831F7"/>
    <w:multiLevelType w:val="hybridMultilevel"/>
    <w:tmpl w:val="1A08E63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2A8A2343"/>
    <w:multiLevelType w:val="hybridMultilevel"/>
    <w:tmpl w:val="F0047928"/>
    <w:lvl w:ilvl="0" w:tplc="0A385E9A">
      <w:start w:val="1"/>
      <w:numFmt w:val="lowerRoman"/>
      <w:lvlText w:val="%1."/>
      <w:lvlJc w:val="right"/>
      <w:pPr>
        <w:ind w:left="1080" w:hanging="360"/>
      </w:pPr>
      <w:rPr>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AFF3AE3"/>
    <w:multiLevelType w:val="hybridMultilevel"/>
    <w:tmpl w:val="9EE658F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7" w15:restartNumberingAfterBreak="0">
    <w:nsid w:val="2BCE308A"/>
    <w:multiLevelType w:val="hybridMultilevel"/>
    <w:tmpl w:val="99C24CD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8" w15:restartNumberingAfterBreak="0">
    <w:nsid w:val="2E3B4E1C"/>
    <w:multiLevelType w:val="hybridMultilevel"/>
    <w:tmpl w:val="1368BB8C"/>
    <w:lvl w:ilvl="0" w:tplc="FFFFFFFF">
      <w:start w:val="1"/>
      <w:numFmt w:val="lowerRoman"/>
      <w:lvlText w:val="%1."/>
      <w:lvlJc w:val="right"/>
      <w:pPr>
        <w:ind w:left="1056" w:hanging="360"/>
      </w:pPr>
      <w:rPr>
        <w:b/>
        <w:i w:val="0"/>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29" w15:restartNumberingAfterBreak="0">
    <w:nsid w:val="2E510659"/>
    <w:multiLevelType w:val="hybridMultilevel"/>
    <w:tmpl w:val="6EF4FDF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0" w15:restartNumberingAfterBreak="0">
    <w:nsid w:val="2E604646"/>
    <w:multiLevelType w:val="hybridMultilevel"/>
    <w:tmpl w:val="61428D8E"/>
    <w:lvl w:ilvl="0" w:tplc="C8B2CFDE">
      <w:start w:val="1"/>
      <w:numFmt w:val="lowerRoman"/>
      <w:lvlText w:val="%1)"/>
      <w:lvlJc w:val="left"/>
      <w:pPr>
        <w:ind w:left="2160" w:hanging="360"/>
      </w:pPr>
      <w:rPr>
        <w:rFonts w:hint="default"/>
        <w:b/>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3221556B"/>
    <w:multiLevelType w:val="hybridMultilevel"/>
    <w:tmpl w:val="46B01D92"/>
    <w:lvl w:ilvl="0" w:tplc="08090001">
      <w:start w:val="1"/>
      <w:numFmt w:val="bullet"/>
      <w:lvlText w:val=""/>
      <w:lvlJc w:val="left"/>
      <w:pPr>
        <w:ind w:left="1713" w:hanging="360"/>
      </w:pPr>
      <w:rPr>
        <w:rFonts w:ascii="Symbol" w:hAnsi="Symbol" w:hint="default"/>
        <w:b/>
        <w:i w:val="0"/>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2" w15:restartNumberingAfterBreak="0">
    <w:nsid w:val="360E010F"/>
    <w:multiLevelType w:val="hybridMultilevel"/>
    <w:tmpl w:val="997CC9BA"/>
    <w:lvl w:ilvl="0" w:tplc="AF5ABF88">
      <w:start w:val="1"/>
      <w:numFmt w:val="lowerRoman"/>
      <w:lvlText w:val="%1."/>
      <w:lvlJc w:val="right"/>
      <w:pPr>
        <w:ind w:left="1056" w:hanging="360"/>
      </w:pPr>
      <w:rPr>
        <w:rFonts w:hint="default"/>
        <w:b/>
        <w:i w:val="0"/>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33" w15:restartNumberingAfterBreak="0">
    <w:nsid w:val="391F0795"/>
    <w:multiLevelType w:val="hybridMultilevel"/>
    <w:tmpl w:val="9796C76C"/>
    <w:lvl w:ilvl="0" w:tplc="5086789C">
      <w:start w:val="1"/>
      <w:numFmt w:val="lowerRoman"/>
      <w:lvlText w:val="%1)"/>
      <w:lvlJc w:val="left"/>
      <w:pPr>
        <w:ind w:left="1363" w:hanging="72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4" w15:restartNumberingAfterBreak="0">
    <w:nsid w:val="39D012AA"/>
    <w:multiLevelType w:val="hybridMultilevel"/>
    <w:tmpl w:val="9E3294FE"/>
    <w:lvl w:ilvl="0" w:tplc="FFFFFFFF">
      <w:start w:val="1"/>
      <w:numFmt w:val="lowerRoman"/>
      <w:lvlText w:val="%1."/>
      <w:lvlJc w:val="right"/>
      <w:pPr>
        <w:ind w:left="1056" w:hanging="360"/>
      </w:pPr>
      <w:rPr>
        <w:b/>
        <w:i w:val="0"/>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35" w15:restartNumberingAfterBreak="0">
    <w:nsid w:val="3E12708A"/>
    <w:multiLevelType w:val="hybridMultilevel"/>
    <w:tmpl w:val="704454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12E5078"/>
    <w:multiLevelType w:val="hybridMultilevel"/>
    <w:tmpl w:val="61428D8E"/>
    <w:lvl w:ilvl="0" w:tplc="C8B2CFDE">
      <w:start w:val="1"/>
      <w:numFmt w:val="lowerRoman"/>
      <w:lvlText w:val="%1)"/>
      <w:lvlJc w:val="left"/>
      <w:pPr>
        <w:ind w:left="2160" w:hanging="360"/>
      </w:pPr>
      <w:rPr>
        <w:rFonts w:hint="default"/>
        <w:b/>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44897601"/>
    <w:multiLevelType w:val="hybridMultilevel"/>
    <w:tmpl w:val="8FCE3B62"/>
    <w:lvl w:ilvl="0" w:tplc="0A385E9A">
      <w:start w:val="1"/>
      <w:numFmt w:val="lowerRoman"/>
      <w:lvlText w:val="%1."/>
      <w:lvlJc w:val="right"/>
      <w:pPr>
        <w:ind w:left="1363" w:hanging="360"/>
      </w:pPr>
      <w:rPr>
        <w:b/>
        <w:i w:val="0"/>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8" w15:restartNumberingAfterBreak="0">
    <w:nsid w:val="474E3156"/>
    <w:multiLevelType w:val="hybridMultilevel"/>
    <w:tmpl w:val="2BEEA542"/>
    <w:lvl w:ilvl="0" w:tplc="02B8946C">
      <w:start w:val="1"/>
      <w:numFmt w:val="decimal"/>
      <w:lvlText w:val="%1."/>
      <w:lvlJc w:val="left"/>
      <w:pPr>
        <w:ind w:left="1003"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E978EC"/>
    <w:multiLevelType w:val="hybridMultilevel"/>
    <w:tmpl w:val="7026CB54"/>
    <w:lvl w:ilvl="0" w:tplc="0A385E9A">
      <w:start w:val="1"/>
      <w:numFmt w:val="lowerRoman"/>
      <w:lvlText w:val="%1."/>
      <w:lvlJc w:val="right"/>
      <w:pPr>
        <w:ind w:left="1003" w:hanging="360"/>
      </w:pPr>
      <w:rPr>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0" w15:restartNumberingAfterBreak="0">
    <w:nsid w:val="48EF440D"/>
    <w:multiLevelType w:val="hybridMultilevel"/>
    <w:tmpl w:val="E02EF51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15:restartNumberingAfterBreak="0">
    <w:nsid w:val="4D04508D"/>
    <w:multiLevelType w:val="hybridMultilevel"/>
    <w:tmpl w:val="EC2628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51C2383F"/>
    <w:multiLevelType w:val="hybridMultilevel"/>
    <w:tmpl w:val="03E23F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3" w15:restartNumberingAfterBreak="0">
    <w:nsid w:val="52182720"/>
    <w:multiLevelType w:val="hybridMultilevel"/>
    <w:tmpl w:val="3E107082"/>
    <w:lvl w:ilvl="0" w:tplc="C8B2CFDE">
      <w:start w:val="1"/>
      <w:numFmt w:val="lowerRoman"/>
      <w:lvlText w:val="%1)"/>
      <w:lvlJc w:val="left"/>
      <w:pPr>
        <w:ind w:left="1003" w:hanging="360"/>
      </w:pPr>
      <w:rPr>
        <w:rFonts w:hint="default"/>
        <w:b/>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4" w15:restartNumberingAfterBreak="0">
    <w:nsid w:val="524317AF"/>
    <w:multiLevelType w:val="hybridMultilevel"/>
    <w:tmpl w:val="B9B299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530B03D3"/>
    <w:multiLevelType w:val="hybridMultilevel"/>
    <w:tmpl w:val="DFA41280"/>
    <w:lvl w:ilvl="0" w:tplc="08090013">
      <w:start w:val="1"/>
      <w:numFmt w:val="upperRoman"/>
      <w:lvlText w:val="%1."/>
      <w:lvlJc w:val="right"/>
      <w:pPr>
        <w:ind w:left="1003" w:hanging="360"/>
      </w:pPr>
      <w:rPr>
        <w:rFonts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46" w15:restartNumberingAfterBreak="0">
    <w:nsid w:val="59C822C4"/>
    <w:multiLevelType w:val="hybridMultilevel"/>
    <w:tmpl w:val="BF605C40"/>
    <w:lvl w:ilvl="0" w:tplc="0A385E9A">
      <w:start w:val="1"/>
      <w:numFmt w:val="lowerRoman"/>
      <w:lvlText w:val="%1."/>
      <w:lvlJc w:val="right"/>
      <w:pPr>
        <w:ind w:left="1440" w:hanging="360"/>
      </w:pPr>
      <w:rPr>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5AB10020"/>
    <w:multiLevelType w:val="hybridMultilevel"/>
    <w:tmpl w:val="F342D632"/>
    <w:lvl w:ilvl="0" w:tplc="0A385E9A">
      <w:start w:val="1"/>
      <w:numFmt w:val="lowerRoman"/>
      <w:lvlText w:val="%1."/>
      <w:lvlJc w:val="right"/>
      <w:pPr>
        <w:ind w:left="1003" w:hanging="360"/>
      </w:pPr>
      <w:rPr>
        <w:b/>
        <w:i w:val="0"/>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8" w15:restartNumberingAfterBreak="0">
    <w:nsid w:val="5DE72613"/>
    <w:multiLevelType w:val="hybridMultilevel"/>
    <w:tmpl w:val="BBD4521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9" w15:restartNumberingAfterBreak="0">
    <w:nsid w:val="5FD83CC4"/>
    <w:multiLevelType w:val="hybridMultilevel"/>
    <w:tmpl w:val="75D603D2"/>
    <w:lvl w:ilvl="0" w:tplc="FFFFFFFF">
      <w:start w:val="1"/>
      <w:numFmt w:val="lowerRoman"/>
      <w:lvlText w:val="%1."/>
      <w:lvlJc w:val="right"/>
      <w:pPr>
        <w:ind w:left="1056" w:hanging="360"/>
      </w:pPr>
      <w:rPr>
        <w:b/>
        <w:i w:val="0"/>
      </w:rPr>
    </w:lvl>
    <w:lvl w:ilvl="1" w:tplc="FFFFFFFF">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50" w15:restartNumberingAfterBreak="0">
    <w:nsid w:val="62A94A1C"/>
    <w:multiLevelType w:val="hybridMultilevel"/>
    <w:tmpl w:val="4352FD1E"/>
    <w:lvl w:ilvl="0" w:tplc="F2C89F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EF128B"/>
    <w:multiLevelType w:val="hybridMultilevel"/>
    <w:tmpl w:val="061A78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2" w15:restartNumberingAfterBreak="0">
    <w:nsid w:val="6ADF3E67"/>
    <w:multiLevelType w:val="hybridMultilevel"/>
    <w:tmpl w:val="607E1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6D14757D"/>
    <w:multiLevelType w:val="hybridMultilevel"/>
    <w:tmpl w:val="09B0E194"/>
    <w:lvl w:ilvl="0" w:tplc="0A385E9A">
      <w:start w:val="1"/>
      <w:numFmt w:val="lowerRoman"/>
      <w:lvlText w:val="%1."/>
      <w:lvlJc w:val="right"/>
      <w:pPr>
        <w:ind w:left="1363" w:hanging="360"/>
      </w:pPr>
      <w:rPr>
        <w:b/>
        <w:i w:val="0"/>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4" w15:restartNumberingAfterBreak="0">
    <w:nsid w:val="6EBE3724"/>
    <w:multiLevelType w:val="hybridMultilevel"/>
    <w:tmpl w:val="22A0CC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1CC79CC"/>
    <w:multiLevelType w:val="hybridMultilevel"/>
    <w:tmpl w:val="D068BD78"/>
    <w:lvl w:ilvl="0" w:tplc="08090001">
      <w:start w:val="1"/>
      <w:numFmt w:val="bullet"/>
      <w:lvlText w:val=""/>
      <w:lvlJc w:val="left"/>
      <w:pPr>
        <w:ind w:left="1722" w:hanging="360"/>
      </w:pPr>
      <w:rPr>
        <w:rFonts w:ascii="Symbol" w:hAnsi="Symbol" w:hint="default"/>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56" w15:restartNumberingAfterBreak="0">
    <w:nsid w:val="75517254"/>
    <w:multiLevelType w:val="hybridMultilevel"/>
    <w:tmpl w:val="B5A8680A"/>
    <w:lvl w:ilvl="0" w:tplc="08090001">
      <w:start w:val="1"/>
      <w:numFmt w:val="bullet"/>
      <w:lvlText w:val=""/>
      <w:lvlJc w:val="left"/>
      <w:pPr>
        <w:ind w:left="1404" w:hanging="360"/>
      </w:pPr>
      <w:rPr>
        <w:rFonts w:ascii="Symbol" w:hAnsi="Symbol"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57" w15:restartNumberingAfterBreak="0">
    <w:nsid w:val="78B21BEE"/>
    <w:multiLevelType w:val="hybridMultilevel"/>
    <w:tmpl w:val="9E9A0F74"/>
    <w:lvl w:ilvl="0" w:tplc="0A385E9A">
      <w:start w:val="1"/>
      <w:numFmt w:val="lowerRoman"/>
      <w:lvlText w:val="%1."/>
      <w:lvlJc w:val="right"/>
      <w:pPr>
        <w:ind w:left="1713" w:hanging="360"/>
      </w:pPr>
      <w:rPr>
        <w:rFonts w:hint="default"/>
        <w:b/>
        <w:i w:val="0"/>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8" w15:restartNumberingAfterBreak="0">
    <w:nsid w:val="7AAB4FE1"/>
    <w:multiLevelType w:val="hybridMultilevel"/>
    <w:tmpl w:val="6924F4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82814939">
    <w:abstractNumId w:val="5"/>
  </w:num>
  <w:num w:numId="2" w16cid:durableId="475801363">
    <w:abstractNumId w:val="54"/>
  </w:num>
  <w:num w:numId="3" w16cid:durableId="1731997826">
    <w:abstractNumId w:val="25"/>
  </w:num>
  <w:num w:numId="4" w16cid:durableId="1784959503">
    <w:abstractNumId w:val="4"/>
  </w:num>
  <w:num w:numId="5" w16cid:durableId="1926302901">
    <w:abstractNumId w:val="23"/>
  </w:num>
  <w:num w:numId="6" w16cid:durableId="406221559">
    <w:abstractNumId w:val="50"/>
  </w:num>
  <w:num w:numId="7" w16cid:durableId="398014659">
    <w:abstractNumId w:val="24"/>
  </w:num>
  <w:num w:numId="8" w16cid:durableId="1333950013">
    <w:abstractNumId w:val="8"/>
  </w:num>
  <w:num w:numId="9" w16cid:durableId="861896186">
    <w:abstractNumId w:val="33"/>
  </w:num>
  <w:num w:numId="10" w16cid:durableId="1126120440">
    <w:abstractNumId w:val="52"/>
  </w:num>
  <w:num w:numId="11" w16cid:durableId="1032923087">
    <w:abstractNumId w:val="10"/>
  </w:num>
  <w:num w:numId="12" w16cid:durableId="679818589">
    <w:abstractNumId w:val="30"/>
  </w:num>
  <w:num w:numId="13" w16cid:durableId="1058669896">
    <w:abstractNumId w:val="43"/>
  </w:num>
  <w:num w:numId="14" w16cid:durableId="637489768">
    <w:abstractNumId w:val="36"/>
  </w:num>
  <w:num w:numId="15" w16cid:durableId="894316062">
    <w:abstractNumId w:val="12"/>
  </w:num>
  <w:num w:numId="16" w16cid:durableId="379548776">
    <w:abstractNumId w:val="48"/>
  </w:num>
  <w:num w:numId="17" w16cid:durableId="1613129364">
    <w:abstractNumId w:val="53"/>
  </w:num>
  <w:num w:numId="18" w16cid:durableId="636106833">
    <w:abstractNumId w:val="9"/>
  </w:num>
  <w:num w:numId="19" w16cid:durableId="1471171993">
    <w:abstractNumId w:val="15"/>
  </w:num>
  <w:num w:numId="20" w16cid:durableId="743066657">
    <w:abstractNumId w:val="19"/>
  </w:num>
  <w:num w:numId="21" w16cid:durableId="1371147481">
    <w:abstractNumId w:val="38"/>
  </w:num>
  <w:num w:numId="22" w16cid:durableId="1379083245">
    <w:abstractNumId w:val="37"/>
  </w:num>
  <w:num w:numId="23" w16cid:durableId="625936141">
    <w:abstractNumId w:val="22"/>
  </w:num>
  <w:num w:numId="24" w16cid:durableId="434444251">
    <w:abstractNumId w:val="7"/>
  </w:num>
  <w:num w:numId="25" w16cid:durableId="1163743827">
    <w:abstractNumId w:val="47"/>
  </w:num>
  <w:num w:numId="26" w16cid:durableId="136999756">
    <w:abstractNumId w:val="55"/>
  </w:num>
  <w:num w:numId="27" w16cid:durableId="268900946">
    <w:abstractNumId w:val="49"/>
  </w:num>
  <w:num w:numId="28" w16cid:durableId="1869101973">
    <w:abstractNumId w:val="14"/>
  </w:num>
  <w:num w:numId="29" w16cid:durableId="258099141">
    <w:abstractNumId w:val="45"/>
  </w:num>
  <w:num w:numId="30" w16cid:durableId="1872258072">
    <w:abstractNumId w:val="32"/>
  </w:num>
  <w:num w:numId="31" w16cid:durableId="263072267">
    <w:abstractNumId w:val="27"/>
  </w:num>
  <w:num w:numId="32" w16cid:durableId="811142211">
    <w:abstractNumId w:val="13"/>
  </w:num>
  <w:num w:numId="33" w16cid:durableId="1327708430">
    <w:abstractNumId w:val="58"/>
  </w:num>
  <w:num w:numId="34" w16cid:durableId="1418212082">
    <w:abstractNumId w:val="21"/>
  </w:num>
  <w:num w:numId="35" w16cid:durableId="837496562">
    <w:abstractNumId w:val="34"/>
  </w:num>
  <w:num w:numId="36" w16cid:durableId="1787894284">
    <w:abstractNumId w:val="3"/>
  </w:num>
  <w:num w:numId="37" w16cid:durableId="527983496">
    <w:abstractNumId w:val="16"/>
  </w:num>
  <w:num w:numId="38" w16cid:durableId="33621660">
    <w:abstractNumId w:val="40"/>
  </w:num>
  <w:num w:numId="39" w16cid:durableId="259798865">
    <w:abstractNumId w:val="11"/>
  </w:num>
  <w:num w:numId="40" w16cid:durableId="1262030761">
    <w:abstractNumId w:val="0"/>
  </w:num>
  <w:num w:numId="41" w16cid:durableId="1539782531">
    <w:abstractNumId w:val="1"/>
  </w:num>
  <w:num w:numId="42" w16cid:durableId="2002004882">
    <w:abstractNumId w:val="41"/>
  </w:num>
  <w:num w:numId="43" w16cid:durableId="1395926726">
    <w:abstractNumId w:val="29"/>
  </w:num>
  <w:num w:numId="44" w16cid:durableId="21976215">
    <w:abstractNumId w:val="57"/>
  </w:num>
  <w:num w:numId="45" w16cid:durableId="337271161">
    <w:abstractNumId w:val="42"/>
  </w:num>
  <w:num w:numId="46" w16cid:durableId="1411654593">
    <w:abstractNumId w:val="44"/>
  </w:num>
  <w:num w:numId="47" w16cid:durableId="1377896171">
    <w:abstractNumId w:val="18"/>
  </w:num>
  <w:num w:numId="48" w16cid:durableId="1778286387">
    <w:abstractNumId w:val="20"/>
  </w:num>
  <w:num w:numId="49" w16cid:durableId="1134979582">
    <w:abstractNumId w:val="56"/>
  </w:num>
  <w:num w:numId="50" w16cid:durableId="991568972">
    <w:abstractNumId w:val="28"/>
  </w:num>
  <w:num w:numId="51" w16cid:durableId="1295911914">
    <w:abstractNumId w:val="35"/>
  </w:num>
  <w:num w:numId="52" w16cid:durableId="919291081">
    <w:abstractNumId w:val="6"/>
  </w:num>
  <w:num w:numId="53" w16cid:durableId="516189952">
    <w:abstractNumId w:val="31"/>
  </w:num>
  <w:num w:numId="54" w16cid:durableId="557596396">
    <w:abstractNumId w:val="17"/>
  </w:num>
  <w:num w:numId="55" w16cid:durableId="1621840999">
    <w:abstractNumId w:val="26"/>
  </w:num>
  <w:num w:numId="56" w16cid:durableId="1519781483">
    <w:abstractNumId w:val="46"/>
  </w:num>
  <w:num w:numId="57" w16cid:durableId="650451282">
    <w:abstractNumId w:val="2"/>
  </w:num>
  <w:num w:numId="58" w16cid:durableId="508373283">
    <w:abstractNumId w:val="51"/>
  </w:num>
  <w:num w:numId="59" w16cid:durableId="65623199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F6"/>
    <w:rsid w:val="0000090C"/>
    <w:rsid w:val="00002C82"/>
    <w:rsid w:val="0000686F"/>
    <w:rsid w:val="00007316"/>
    <w:rsid w:val="00010D4C"/>
    <w:rsid w:val="0001134D"/>
    <w:rsid w:val="0001466C"/>
    <w:rsid w:val="00020CA8"/>
    <w:rsid w:val="00022D18"/>
    <w:rsid w:val="00023B9A"/>
    <w:rsid w:val="000241C5"/>
    <w:rsid w:val="00026697"/>
    <w:rsid w:val="00027953"/>
    <w:rsid w:val="0003064B"/>
    <w:rsid w:val="00031676"/>
    <w:rsid w:val="000369B6"/>
    <w:rsid w:val="000370BF"/>
    <w:rsid w:val="00037D0D"/>
    <w:rsid w:val="00043A30"/>
    <w:rsid w:val="00047EF2"/>
    <w:rsid w:val="00053CD9"/>
    <w:rsid w:val="00055649"/>
    <w:rsid w:val="00057B4A"/>
    <w:rsid w:val="0006606C"/>
    <w:rsid w:val="0007310C"/>
    <w:rsid w:val="000738B2"/>
    <w:rsid w:val="000743D9"/>
    <w:rsid w:val="0007546F"/>
    <w:rsid w:val="00084540"/>
    <w:rsid w:val="000930E6"/>
    <w:rsid w:val="00097ACB"/>
    <w:rsid w:val="000A34FF"/>
    <w:rsid w:val="000A7FCA"/>
    <w:rsid w:val="000B0AEF"/>
    <w:rsid w:val="000B273A"/>
    <w:rsid w:val="000B2F27"/>
    <w:rsid w:val="000C10C2"/>
    <w:rsid w:val="000C1E3F"/>
    <w:rsid w:val="000C1F32"/>
    <w:rsid w:val="000C2F66"/>
    <w:rsid w:val="000C39F7"/>
    <w:rsid w:val="000C6976"/>
    <w:rsid w:val="000D119B"/>
    <w:rsid w:val="000D3735"/>
    <w:rsid w:val="000D3A2A"/>
    <w:rsid w:val="000D5DC9"/>
    <w:rsid w:val="000D695F"/>
    <w:rsid w:val="000D7FA4"/>
    <w:rsid w:val="000E1078"/>
    <w:rsid w:val="000E1CB3"/>
    <w:rsid w:val="000E3732"/>
    <w:rsid w:val="000E5B46"/>
    <w:rsid w:val="000F2B76"/>
    <w:rsid w:val="000F55D3"/>
    <w:rsid w:val="000F75B8"/>
    <w:rsid w:val="001023C4"/>
    <w:rsid w:val="00112368"/>
    <w:rsid w:val="0011381F"/>
    <w:rsid w:val="0011475E"/>
    <w:rsid w:val="001162B9"/>
    <w:rsid w:val="00122421"/>
    <w:rsid w:val="001247FC"/>
    <w:rsid w:val="00132C1F"/>
    <w:rsid w:val="00132F4C"/>
    <w:rsid w:val="0013483D"/>
    <w:rsid w:val="0013541C"/>
    <w:rsid w:val="00137D28"/>
    <w:rsid w:val="00143362"/>
    <w:rsid w:val="001466BF"/>
    <w:rsid w:val="00147DAB"/>
    <w:rsid w:val="00150259"/>
    <w:rsid w:val="0015377B"/>
    <w:rsid w:val="001560DC"/>
    <w:rsid w:val="00156998"/>
    <w:rsid w:val="0015729F"/>
    <w:rsid w:val="0016337F"/>
    <w:rsid w:val="00163D48"/>
    <w:rsid w:val="00165FF6"/>
    <w:rsid w:val="001667E2"/>
    <w:rsid w:val="00166EF0"/>
    <w:rsid w:val="0017227F"/>
    <w:rsid w:val="0017787E"/>
    <w:rsid w:val="00183856"/>
    <w:rsid w:val="001906CC"/>
    <w:rsid w:val="00190AAF"/>
    <w:rsid w:val="00191A70"/>
    <w:rsid w:val="00194D0A"/>
    <w:rsid w:val="001A2D3A"/>
    <w:rsid w:val="001A3FD8"/>
    <w:rsid w:val="001A554B"/>
    <w:rsid w:val="001A6227"/>
    <w:rsid w:val="001B1C5D"/>
    <w:rsid w:val="001B1F37"/>
    <w:rsid w:val="001B514E"/>
    <w:rsid w:val="001C1203"/>
    <w:rsid w:val="001C2DF3"/>
    <w:rsid w:val="001C30ED"/>
    <w:rsid w:val="001C3AEA"/>
    <w:rsid w:val="001C6FE4"/>
    <w:rsid w:val="001E295C"/>
    <w:rsid w:val="001E412B"/>
    <w:rsid w:val="001E47D4"/>
    <w:rsid w:val="001E6068"/>
    <w:rsid w:val="001E6E6D"/>
    <w:rsid w:val="001E7182"/>
    <w:rsid w:val="001E75B3"/>
    <w:rsid w:val="001F03EF"/>
    <w:rsid w:val="001F25A0"/>
    <w:rsid w:val="001F41CF"/>
    <w:rsid w:val="001F42ED"/>
    <w:rsid w:val="001F469A"/>
    <w:rsid w:val="00201B22"/>
    <w:rsid w:val="002039A7"/>
    <w:rsid w:val="00204064"/>
    <w:rsid w:val="00206659"/>
    <w:rsid w:val="00210920"/>
    <w:rsid w:val="00212DC2"/>
    <w:rsid w:val="00214531"/>
    <w:rsid w:val="00223C59"/>
    <w:rsid w:val="00224173"/>
    <w:rsid w:val="00224DAF"/>
    <w:rsid w:val="002265FC"/>
    <w:rsid w:val="0023429E"/>
    <w:rsid w:val="00235A7D"/>
    <w:rsid w:val="002363C1"/>
    <w:rsid w:val="00241FA3"/>
    <w:rsid w:val="00250B8B"/>
    <w:rsid w:val="00252632"/>
    <w:rsid w:val="0026005C"/>
    <w:rsid w:val="0026028D"/>
    <w:rsid w:val="00263464"/>
    <w:rsid w:val="00267EE9"/>
    <w:rsid w:val="00272893"/>
    <w:rsid w:val="002728D6"/>
    <w:rsid w:val="00273458"/>
    <w:rsid w:val="00276FE5"/>
    <w:rsid w:val="00280D42"/>
    <w:rsid w:val="00280FDD"/>
    <w:rsid w:val="00281A1B"/>
    <w:rsid w:val="00283062"/>
    <w:rsid w:val="002A4C24"/>
    <w:rsid w:val="002A5B6D"/>
    <w:rsid w:val="002A5F9C"/>
    <w:rsid w:val="002B1134"/>
    <w:rsid w:val="002B13C1"/>
    <w:rsid w:val="002B26AD"/>
    <w:rsid w:val="002B4039"/>
    <w:rsid w:val="002B51CC"/>
    <w:rsid w:val="002B5927"/>
    <w:rsid w:val="002B641A"/>
    <w:rsid w:val="002C2C77"/>
    <w:rsid w:val="002C3671"/>
    <w:rsid w:val="002C51D1"/>
    <w:rsid w:val="002C5654"/>
    <w:rsid w:val="002C60A6"/>
    <w:rsid w:val="002D3DFA"/>
    <w:rsid w:val="002D6214"/>
    <w:rsid w:val="002D78B1"/>
    <w:rsid w:val="002D7B77"/>
    <w:rsid w:val="002E2F6E"/>
    <w:rsid w:val="002E3A91"/>
    <w:rsid w:val="002E6184"/>
    <w:rsid w:val="002E781B"/>
    <w:rsid w:val="002F1772"/>
    <w:rsid w:val="002F32D6"/>
    <w:rsid w:val="00300FED"/>
    <w:rsid w:val="0030197E"/>
    <w:rsid w:val="00301EE1"/>
    <w:rsid w:val="003025DA"/>
    <w:rsid w:val="00303979"/>
    <w:rsid w:val="0030793B"/>
    <w:rsid w:val="00316887"/>
    <w:rsid w:val="003176A0"/>
    <w:rsid w:val="003219E6"/>
    <w:rsid w:val="00324D39"/>
    <w:rsid w:val="00336BD2"/>
    <w:rsid w:val="00337C16"/>
    <w:rsid w:val="00337C89"/>
    <w:rsid w:val="00341346"/>
    <w:rsid w:val="0034171E"/>
    <w:rsid w:val="00343277"/>
    <w:rsid w:val="003454C9"/>
    <w:rsid w:val="00345775"/>
    <w:rsid w:val="0034585A"/>
    <w:rsid w:val="00351AC5"/>
    <w:rsid w:val="00353C37"/>
    <w:rsid w:val="00355971"/>
    <w:rsid w:val="00365589"/>
    <w:rsid w:val="00366B1C"/>
    <w:rsid w:val="0038025E"/>
    <w:rsid w:val="0038272F"/>
    <w:rsid w:val="003833D0"/>
    <w:rsid w:val="00385539"/>
    <w:rsid w:val="0039302A"/>
    <w:rsid w:val="00393CD5"/>
    <w:rsid w:val="0039657A"/>
    <w:rsid w:val="00396D31"/>
    <w:rsid w:val="003A2168"/>
    <w:rsid w:val="003A31C5"/>
    <w:rsid w:val="003A3806"/>
    <w:rsid w:val="003A4718"/>
    <w:rsid w:val="003A690F"/>
    <w:rsid w:val="003B254A"/>
    <w:rsid w:val="003B3C86"/>
    <w:rsid w:val="003B4849"/>
    <w:rsid w:val="003B6A0B"/>
    <w:rsid w:val="003B6ACE"/>
    <w:rsid w:val="003C0EA6"/>
    <w:rsid w:val="003C17B3"/>
    <w:rsid w:val="003C2508"/>
    <w:rsid w:val="003C38AE"/>
    <w:rsid w:val="003C43E8"/>
    <w:rsid w:val="003C7B43"/>
    <w:rsid w:val="003C7CC2"/>
    <w:rsid w:val="003D211A"/>
    <w:rsid w:val="003D6FE8"/>
    <w:rsid w:val="003E3061"/>
    <w:rsid w:val="003E59F8"/>
    <w:rsid w:val="003F0DA7"/>
    <w:rsid w:val="003F514E"/>
    <w:rsid w:val="004006D7"/>
    <w:rsid w:val="00403648"/>
    <w:rsid w:val="00406867"/>
    <w:rsid w:val="00416162"/>
    <w:rsid w:val="00423970"/>
    <w:rsid w:val="00431761"/>
    <w:rsid w:val="00432364"/>
    <w:rsid w:val="00432A03"/>
    <w:rsid w:val="0043412E"/>
    <w:rsid w:val="00436C25"/>
    <w:rsid w:val="00437B77"/>
    <w:rsid w:val="0044108E"/>
    <w:rsid w:val="0045199C"/>
    <w:rsid w:val="004520C2"/>
    <w:rsid w:val="0045390F"/>
    <w:rsid w:val="00455E27"/>
    <w:rsid w:val="00456746"/>
    <w:rsid w:val="00464EA6"/>
    <w:rsid w:val="00470C8B"/>
    <w:rsid w:val="00472AC4"/>
    <w:rsid w:val="004736EA"/>
    <w:rsid w:val="0047470A"/>
    <w:rsid w:val="00474BC6"/>
    <w:rsid w:val="004770CA"/>
    <w:rsid w:val="00482E5F"/>
    <w:rsid w:val="00486C98"/>
    <w:rsid w:val="00486D6C"/>
    <w:rsid w:val="004879F6"/>
    <w:rsid w:val="00491398"/>
    <w:rsid w:val="00491A02"/>
    <w:rsid w:val="0049207D"/>
    <w:rsid w:val="00492723"/>
    <w:rsid w:val="004A3322"/>
    <w:rsid w:val="004A4EBC"/>
    <w:rsid w:val="004A76A7"/>
    <w:rsid w:val="004B1DD8"/>
    <w:rsid w:val="004B204D"/>
    <w:rsid w:val="004B2974"/>
    <w:rsid w:val="004C02E9"/>
    <w:rsid w:val="004C1284"/>
    <w:rsid w:val="004C1356"/>
    <w:rsid w:val="004C4560"/>
    <w:rsid w:val="004C67D3"/>
    <w:rsid w:val="004C7DA5"/>
    <w:rsid w:val="004E1343"/>
    <w:rsid w:val="004E3A79"/>
    <w:rsid w:val="004E3C8A"/>
    <w:rsid w:val="004E3D40"/>
    <w:rsid w:val="004E3DC7"/>
    <w:rsid w:val="004F161A"/>
    <w:rsid w:val="004F4A2B"/>
    <w:rsid w:val="00502515"/>
    <w:rsid w:val="00503912"/>
    <w:rsid w:val="0050571D"/>
    <w:rsid w:val="005105C7"/>
    <w:rsid w:val="00513F6D"/>
    <w:rsid w:val="00516A46"/>
    <w:rsid w:val="0052662C"/>
    <w:rsid w:val="00532A4A"/>
    <w:rsid w:val="00534897"/>
    <w:rsid w:val="00536512"/>
    <w:rsid w:val="0055062B"/>
    <w:rsid w:val="0055265C"/>
    <w:rsid w:val="00555DCD"/>
    <w:rsid w:val="0056366B"/>
    <w:rsid w:val="00572430"/>
    <w:rsid w:val="00574041"/>
    <w:rsid w:val="00585E9D"/>
    <w:rsid w:val="00586705"/>
    <w:rsid w:val="00587607"/>
    <w:rsid w:val="0059580E"/>
    <w:rsid w:val="00595D9B"/>
    <w:rsid w:val="00596118"/>
    <w:rsid w:val="00596F11"/>
    <w:rsid w:val="005A0625"/>
    <w:rsid w:val="005A3147"/>
    <w:rsid w:val="005A3E07"/>
    <w:rsid w:val="005B2D41"/>
    <w:rsid w:val="005B364C"/>
    <w:rsid w:val="005B4CE5"/>
    <w:rsid w:val="005C1872"/>
    <w:rsid w:val="005C4047"/>
    <w:rsid w:val="005C6E3F"/>
    <w:rsid w:val="005D310A"/>
    <w:rsid w:val="005D3DB5"/>
    <w:rsid w:val="005D4C67"/>
    <w:rsid w:val="005D7A41"/>
    <w:rsid w:val="005D7C21"/>
    <w:rsid w:val="005E1DAE"/>
    <w:rsid w:val="005E2C9C"/>
    <w:rsid w:val="005E5644"/>
    <w:rsid w:val="005E68C4"/>
    <w:rsid w:val="005F56ED"/>
    <w:rsid w:val="005F7F2F"/>
    <w:rsid w:val="00600D8A"/>
    <w:rsid w:val="00604676"/>
    <w:rsid w:val="006066DB"/>
    <w:rsid w:val="00613A55"/>
    <w:rsid w:val="00613E1C"/>
    <w:rsid w:val="00615650"/>
    <w:rsid w:val="0061662A"/>
    <w:rsid w:val="006216A1"/>
    <w:rsid w:val="00621DBC"/>
    <w:rsid w:val="00622285"/>
    <w:rsid w:val="006239A1"/>
    <w:rsid w:val="00623E88"/>
    <w:rsid w:val="006275A0"/>
    <w:rsid w:val="0063311E"/>
    <w:rsid w:val="006344E7"/>
    <w:rsid w:val="006349D7"/>
    <w:rsid w:val="0063699F"/>
    <w:rsid w:val="00637E82"/>
    <w:rsid w:val="00640E81"/>
    <w:rsid w:val="006462A4"/>
    <w:rsid w:val="006546B1"/>
    <w:rsid w:val="006556D0"/>
    <w:rsid w:val="006576D8"/>
    <w:rsid w:val="006610E1"/>
    <w:rsid w:val="00672AC5"/>
    <w:rsid w:val="00672CC7"/>
    <w:rsid w:val="00684A7F"/>
    <w:rsid w:val="00686636"/>
    <w:rsid w:val="0069225A"/>
    <w:rsid w:val="0069281B"/>
    <w:rsid w:val="0069649C"/>
    <w:rsid w:val="006A26B0"/>
    <w:rsid w:val="006A5E02"/>
    <w:rsid w:val="006A7A2F"/>
    <w:rsid w:val="006A7DD9"/>
    <w:rsid w:val="006B1677"/>
    <w:rsid w:val="006B2280"/>
    <w:rsid w:val="006C1DC8"/>
    <w:rsid w:val="006C252E"/>
    <w:rsid w:val="006C3678"/>
    <w:rsid w:val="006C448C"/>
    <w:rsid w:val="006D2789"/>
    <w:rsid w:val="006D47BA"/>
    <w:rsid w:val="006D4D7F"/>
    <w:rsid w:val="006D6DD4"/>
    <w:rsid w:val="006E2FE1"/>
    <w:rsid w:val="006E6030"/>
    <w:rsid w:val="006F30F2"/>
    <w:rsid w:val="006F36D2"/>
    <w:rsid w:val="00704C6C"/>
    <w:rsid w:val="007075DF"/>
    <w:rsid w:val="007225E1"/>
    <w:rsid w:val="00722E29"/>
    <w:rsid w:val="00727758"/>
    <w:rsid w:val="00732BD4"/>
    <w:rsid w:val="00732BD5"/>
    <w:rsid w:val="00735801"/>
    <w:rsid w:val="00736CE5"/>
    <w:rsid w:val="00736E84"/>
    <w:rsid w:val="00743BAC"/>
    <w:rsid w:val="00744821"/>
    <w:rsid w:val="00744986"/>
    <w:rsid w:val="00746219"/>
    <w:rsid w:val="00750672"/>
    <w:rsid w:val="00753F21"/>
    <w:rsid w:val="007560C8"/>
    <w:rsid w:val="007618EB"/>
    <w:rsid w:val="00764286"/>
    <w:rsid w:val="00773F9C"/>
    <w:rsid w:val="00774503"/>
    <w:rsid w:val="00774DA7"/>
    <w:rsid w:val="00775254"/>
    <w:rsid w:val="00776998"/>
    <w:rsid w:val="00777952"/>
    <w:rsid w:val="007802AD"/>
    <w:rsid w:val="007832D9"/>
    <w:rsid w:val="00784F7E"/>
    <w:rsid w:val="007910E4"/>
    <w:rsid w:val="0079277A"/>
    <w:rsid w:val="007A41BA"/>
    <w:rsid w:val="007A7D85"/>
    <w:rsid w:val="007B4527"/>
    <w:rsid w:val="007B64BE"/>
    <w:rsid w:val="007B6983"/>
    <w:rsid w:val="007C11DF"/>
    <w:rsid w:val="007C485B"/>
    <w:rsid w:val="007C59A4"/>
    <w:rsid w:val="007D04E2"/>
    <w:rsid w:val="007D1569"/>
    <w:rsid w:val="007D179E"/>
    <w:rsid w:val="007D28CB"/>
    <w:rsid w:val="007D6822"/>
    <w:rsid w:val="007D7578"/>
    <w:rsid w:val="007E0336"/>
    <w:rsid w:val="007E2C33"/>
    <w:rsid w:val="007E36A8"/>
    <w:rsid w:val="007E4845"/>
    <w:rsid w:val="007E7D8A"/>
    <w:rsid w:val="007F1333"/>
    <w:rsid w:val="007F1EF8"/>
    <w:rsid w:val="007F32C2"/>
    <w:rsid w:val="007F4199"/>
    <w:rsid w:val="007F6B7A"/>
    <w:rsid w:val="007F7D96"/>
    <w:rsid w:val="0080272B"/>
    <w:rsid w:val="00804B91"/>
    <w:rsid w:val="00805ADF"/>
    <w:rsid w:val="00812B57"/>
    <w:rsid w:val="0081496D"/>
    <w:rsid w:val="00815F80"/>
    <w:rsid w:val="00816714"/>
    <w:rsid w:val="00817F57"/>
    <w:rsid w:val="008222E7"/>
    <w:rsid w:val="00822A88"/>
    <w:rsid w:val="00822DB5"/>
    <w:rsid w:val="008230B1"/>
    <w:rsid w:val="00825B30"/>
    <w:rsid w:val="0083041A"/>
    <w:rsid w:val="00832BD4"/>
    <w:rsid w:val="008346B4"/>
    <w:rsid w:val="00835620"/>
    <w:rsid w:val="0083758B"/>
    <w:rsid w:val="00837701"/>
    <w:rsid w:val="00843B99"/>
    <w:rsid w:val="00847867"/>
    <w:rsid w:val="008532B2"/>
    <w:rsid w:val="0085789E"/>
    <w:rsid w:val="00863CE2"/>
    <w:rsid w:val="00865D1A"/>
    <w:rsid w:val="0086659A"/>
    <w:rsid w:val="00871855"/>
    <w:rsid w:val="00872509"/>
    <w:rsid w:val="008751DB"/>
    <w:rsid w:val="008753AD"/>
    <w:rsid w:val="008758C4"/>
    <w:rsid w:val="008766F7"/>
    <w:rsid w:val="008864F6"/>
    <w:rsid w:val="00890EB6"/>
    <w:rsid w:val="008956EF"/>
    <w:rsid w:val="008A258E"/>
    <w:rsid w:val="008A37E1"/>
    <w:rsid w:val="008A3957"/>
    <w:rsid w:val="008A436D"/>
    <w:rsid w:val="008A4866"/>
    <w:rsid w:val="008B15BB"/>
    <w:rsid w:val="008B17FE"/>
    <w:rsid w:val="008B7038"/>
    <w:rsid w:val="008C0600"/>
    <w:rsid w:val="008C48E3"/>
    <w:rsid w:val="008C4B50"/>
    <w:rsid w:val="008C6437"/>
    <w:rsid w:val="008C7A71"/>
    <w:rsid w:val="008D28C0"/>
    <w:rsid w:val="008D37FF"/>
    <w:rsid w:val="008D5FFD"/>
    <w:rsid w:val="008D68E2"/>
    <w:rsid w:val="008D7D3E"/>
    <w:rsid w:val="008E1D58"/>
    <w:rsid w:val="008E35D5"/>
    <w:rsid w:val="008E69E5"/>
    <w:rsid w:val="008F3DFC"/>
    <w:rsid w:val="008F5E62"/>
    <w:rsid w:val="008F6730"/>
    <w:rsid w:val="008F7B96"/>
    <w:rsid w:val="0090291C"/>
    <w:rsid w:val="009078C6"/>
    <w:rsid w:val="009126B5"/>
    <w:rsid w:val="00914631"/>
    <w:rsid w:val="00915C14"/>
    <w:rsid w:val="00915C90"/>
    <w:rsid w:val="00917B14"/>
    <w:rsid w:val="00917B84"/>
    <w:rsid w:val="00917C3F"/>
    <w:rsid w:val="00917F18"/>
    <w:rsid w:val="009216E4"/>
    <w:rsid w:val="00921A2E"/>
    <w:rsid w:val="0092683D"/>
    <w:rsid w:val="00930525"/>
    <w:rsid w:val="00930933"/>
    <w:rsid w:val="00932A6D"/>
    <w:rsid w:val="00932E1D"/>
    <w:rsid w:val="0093385C"/>
    <w:rsid w:val="0093759C"/>
    <w:rsid w:val="00944BEF"/>
    <w:rsid w:val="00950F9A"/>
    <w:rsid w:val="00951513"/>
    <w:rsid w:val="00953F9D"/>
    <w:rsid w:val="00965605"/>
    <w:rsid w:val="00970686"/>
    <w:rsid w:val="00973B1D"/>
    <w:rsid w:val="009747BB"/>
    <w:rsid w:val="00976D58"/>
    <w:rsid w:val="00986F96"/>
    <w:rsid w:val="009935F5"/>
    <w:rsid w:val="009969AD"/>
    <w:rsid w:val="009A62C5"/>
    <w:rsid w:val="009B2A2F"/>
    <w:rsid w:val="009C1325"/>
    <w:rsid w:val="009C309E"/>
    <w:rsid w:val="009C622F"/>
    <w:rsid w:val="009C7A70"/>
    <w:rsid w:val="009D2050"/>
    <w:rsid w:val="009D4E64"/>
    <w:rsid w:val="009D573B"/>
    <w:rsid w:val="009D7DA9"/>
    <w:rsid w:val="009E008C"/>
    <w:rsid w:val="009E0881"/>
    <w:rsid w:val="009E1A2F"/>
    <w:rsid w:val="009E21ED"/>
    <w:rsid w:val="009E2BBC"/>
    <w:rsid w:val="009F3284"/>
    <w:rsid w:val="009F6524"/>
    <w:rsid w:val="00A0055A"/>
    <w:rsid w:val="00A01B90"/>
    <w:rsid w:val="00A02271"/>
    <w:rsid w:val="00A02415"/>
    <w:rsid w:val="00A0258B"/>
    <w:rsid w:val="00A03AFB"/>
    <w:rsid w:val="00A056E6"/>
    <w:rsid w:val="00A067FC"/>
    <w:rsid w:val="00A06B3B"/>
    <w:rsid w:val="00A10FEF"/>
    <w:rsid w:val="00A12759"/>
    <w:rsid w:val="00A14EA8"/>
    <w:rsid w:val="00A24F98"/>
    <w:rsid w:val="00A31D66"/>
    <w:rsid w:val="00A324E9"/>
    <w:rsid w:val="00A327DC"/>
    <w:rsid w:val="00A3760A"/>
    <w:rsid w:val="00A40A1D"/>
    <w:rsid w:val="00A41659"/>
    <w:rsid w:val="00A42D7E"/>
    <w:rsid w:val="00A50A68"/>
    <w:rsid w:val="00A57DAD"/>
    <w:rsid w:val="00A60F70"/>
    <w:rsid w:val="00A6505D"/>
    <w:rsid w:val="00A719A2"/>
    <w:rsid w:val="00A71FED"/>
    <w:rsid w:val="00A74CDC"/>
    <w:rsid w:val="00A75433"/>
    <w:rsid w:val="00A803D6"/>
    <w:rsid w:val="00A81C96"/>
    <w:rsid w:val="00A8423C"/>
    <w:rsid w:val="00A85349"/>
    <w:rsid w:val="00A90ABB"/>
    <w:rsid w:val="00AA021E"/>
    <w:rsid w:val="00AA2D53"/>
    <w:rsid w:val="00AA5138"/>
    <w:rsid w:val="00AA6159"/>
    <w:rsid w:val="00AA7851"/>
    <w:rsid w:val="00AB4584"/>
    <w:rsid w:val="00AB792C"/>
    <w:rsid w:val="00AC3172"/>
    <w:rsid w:val="00AC5D5B"/>
    <w:rsid w:val="00AD0CD7"/>
    <w:rsid w:val="00AD2691"/>
    <w:rsid w:val="00AD5B82"/>
    <w:rsid w:val="00AD7FB2"/>
    <w:rsid w:val="00AE06EB"/>
    <w:rsid w:val="00AE18C9"/>
    <w:rsid w:val="00AE2E76"/>
    <w:rsid w:val="00AE3114"/>
    <w:rsid w:val="00AE428B"/>
    <w:rsid w:val="00AE7AC9"/>
    <w:rsid w:val="00AF30B1"/>
    <w:rsid w:val="00AF46F3"/>
    <w:rsid w:val="00B03726"/>
    <w:rsid w:val="00B05E55"/>
    <w:rsid w:val="00B100C5"/>
    <w:rsid w:val="00B10B7E"/>
    <w:rsid w:val="00B13DB4"/>
    <w:rsid w:val="00B164FD"/>
    <w:rsid w:val="00B174B7"/>
    <w:rsid w:val="00B23D22"/>
    <w:rsid w:val="00B24176"/>
    <w:rsid w:val="00B31BBB"/>
    <w:rsid w:val="00B33836"/>
    <w:rsid w:val="00B33CC7"/>
    <w:rsid w:val="00B3606B"/>
    <w:rsid w:val="00B420C8"/>
    <w:rsid w:val="00B454D6"/>
    <w:rsid w:val="00B46BD6"/>
    <w:rsid w:val="00B503F4"/>
    <w:rsid w:val="00B60D6C"/>
    <w:rsid w:val="00B64B00"/>
    <w:rsid w:val="00B65B75"/>
    <w:rsid w:val="00B67A88"/>
    <w:rsid w:val="00B721F0"/>
    <w:rsid w:val="00B72A1A"/>
    <w:rsid w:val="00B72AB3"/>
    <w:rsid w:val="00B748F4"/>
    <w:rsid w:val="00B75F42"/>
    <w:rsid w:val="00B7639E"/>
    <w:rsid w:val="00B765CE"/>
    <w:rsid w:val="00B804DF"/>
    <w:rsid w:val="00B81D67"/>
    <w:rsid w:val="00B84B54"/>
    <w:rsid w:val="00B851B4"/>
    <w:rsid w:val="00B86568"/>
    <w:rsid w:val="00B90129"/>
    <w:rsid w:val="00B92A1B"/>
    <w:rsid w:val="00B93CDD"/>
    <w:rsid w:val="00BA1576"/>
    <w:rsid w:val="00BA1BE0"/>
    <w:rsid w:val="00BA3DDF"/>
    <w:rsid w:val="00BB773E"/>
    <w:rsid w:val="00BC020E"/>
    <w:rsid w:val="00BC4936"/>
    <w:rsid w:val="00BC76E1"/>
    <w:rsid w:val="00BD1F4F"/>
    <w:rsid w:val="00BD5D83"/>
    <w:rsid w:val="00BD7543"/>
    <w:rsid w:val="00BE0585"/>
    <w:rsid w:val="00BE2B31"/>
    <w:rsid w:val="00BE574A"/>
    <w:rsid w:val="00BE655C"/>
    <w:rsid w:val="00BE7C72"/>
    <w:rsid w:val="00BF28AE"/>
    <w:rsid w:val="00BF6442"/>
    <w:rsid w:val="00C01B5F"/>
    <w:rsid w:val="00C031EB"/>
    <w:rsid w:val="00C03598"/>
    <w:rsid w:val="00C04BDF"/>
    <w:rsid w:val="00C063DB"/>
    <w:rsid w:val="00C07758"/>
    <w:rsid w:val="00C07E5B"/>
    <w:rsid w:val="00C1083D"/>
    <w:rsid w:val="00C12B3F"/>
    <w:rsid w:val="00C244C4"/>
    <w:rsid w:val="00C4030F"/>
    <w:rsid w:val="00C40A6F"/>
    <w:rsid w:val="00C4445B"/>
    <w:rsid w:val="00C44C2E"/>
    <w:rsid w:val="00C451F7"/>
    <w:rsid w:val="00C4525A"/>
    <w:rsid w:val="00C45DDF"/>
    <w:rsid w:val="00C4685B"/>
    <w:rsid w:val="00C501DD"/>
    <w:rsid w:val="00C510FC"/>
    <w:rsid w:val="00C51662"/>
    <w:rsid w:val="00C532BD"/>
    <w:rsid w:val="00C541BA"/>
    <w:rsid w:val="00C54DBC"/>
    <w:rsid w:val="00C57CF5"/>
    <w:rsid w:val="00C57EA6"/>
    <w:rsid w:val="00C63883"/>
    <w:rsid w:val="00C654E1"/>
    <w:rsid w:val="00C65C8D"/>
    <w:rsid w:val="00C7436D"/>
    <w:rsid w:val="00C7594E"/>
    <w:rsid w:val="00C77A31"/>
    <w:rsid w:val="00C809D7"/>
    <w:rsid w:val="00C81B9B"/>
    <w:rsid w:val="00C82F6E"/>
    <w:rsid w:val="00C8357B"/>
    <w:rsid w:val="00C83AD2"/>
    <w:rsid w:val="00C92764"/>
    <w:rsid w:val="00CA09B3"/>
    <w:rsid w:val="00CA17B6"/>
    <w:rsid w:val="00CA20C6"/>
    <w:rsid w:val="00CA28BE"/>
    <w:rsid w:val="00CA493F"/>
    <w:rsid w:val="00CA663B"/>
    <w:rsid w:val="00CA6FB6"/>
    <w:rsid w:val="00CB04F6"/>
    <w:rsid w:val="00CB17A1"/>
    <w:rsid w:val="00CB291A"/>
    <w:rsid w:val="00CB3461"/>
    <w:rsid w:val="00CB4EDF"/>
    <w:rsid w:val="00CB6C7A"/>
    <w:rsid w:val="00CC1466"/>
    <w:rsid w:val="00CC605F"/>
    <w:rsid w:val="00CD43D2"/>
    <w:rsid w:val="00CD5DE2"/>
    <w:rsid w:val="00CD6347"/>
    <w:rsid w:val="00CE0AE8"/>
    <w:rsid w:val="00CE19DE"/>
    <w:rsid w:val="00CE344F"/>
    <w:rsid w:val="00CE53BF"/>
    <w:rsid w:val="00CE6FF1"/>
    <w:rsid w:val="00CF27EA"/>
    <w:rsid w:val="00CF2D22"/>
    <w:rsid w:val="00CF3AD5"/>
    <w:rsid w:val="00D016E2"/>
    <w:rsid w:val="00D03AB0"/>
    <w:rsid w:val="00D10405"/>
    <w:rsid w:val="00D14C5D"/>
    <w:rsid w:val="00D22524"/>
    <w:rsid w:val="00D251F5"/>
    <w:rsid w:val="00D25AF6"/>
    <w:rsid w:val="00D2736E"/>
    <w:rsid w:val="00D30EB5"/>
    <w:rsid w:val="00D32B91"/>
    <w:rsid w:val="00D34679"/>
    <w:rsid w:val="00D36C41"/>
    <w:rsid w:val="00D37392"/>
    <w:rsid w:val="00D43DEF"/>
    <w:rsid w:val="00D44D6C"/>
    <w:rsid w:val="00D5197F"/>
    <w:rsid w:val="00D532E1"/>
    <w:rsid w:val="00D55355"/>
    <w:rsid w:val="00D656B1"/>
    <w:rsid w:val="00D717F2"/>
    <w:rsid w:val="00D72A0B"/>
    <w:rsid w:val="00D73F87"/>
    <w:rsid w:val="00D75597"/>
    <w:rsid w:val="00D77042"/>
    <w:rsid w:val="00D77198"/>
    <w:rsid w:val="00D8065B"/>
    <w:rsid w:val="00D860F6"/>
    <w:rsid w:val="00D870AC"/>
    <w:rsid w:val="00D874DA"/>
    <w:rsid w:val="00D90987"/>
    <w:rsid w:val="00D9438A"/>
    <w:rsid w:val="00D96A77"/>
    <w:rsid w:val="00D96C1F"/>
    <w:rsid w:val="00DA0380"/>
    <w:rsid w:val="00DA4BDA"/>
    <w:rsid w:val="00DB12E7"/>
    <w:rsid w:val="00DB6484"/>
    <w:rsid w:val="00DB6C47"/>
    <w:rsid w:val="00DB6CEC"/>
    <w:rsid w:val="00DB6D06"/>
    <w:rsid w:val="00DC0D1F"/>
    <w:rsid w:val="00DC23AF"/>
    <w:rsid w:val="00DC4656"/>
    <w:rsid w:val="00DC7CE5"/>
    <w:rsid w:val="00DD05D6"/>
    <w:rsid w:val="00DD08C6"/>
    <w:rsid w:val="00DD2B99"/>
    <w:rsid w:val="00DD3D47"/>
    <w:rsid w:val="00DE0FC2"/>
    <w:rsid w:val="00DE522E"/>
    <w:rsid w:val="00DE56DE"/>
    <w:rsid w:val="00DE78B9"/>
    <w:rsid w:val="00DF0851"/>
    <w:rsid w:val="00DF1452"/>
    <w:rsid w:val="00DF1704"/>
    <w:rsid w:val="00DF35B1"/>
    <w:rsid w:val="00DF5044"/>
    <w:rsid w:val="00DF6355"/>
    <w:rsid w:val="00E02FEA"/>
    <w:rsid w:val="00E032CB"/>
    <w:rsid w:val="00E0397C"/>
    <w:rsid w:val="00E056B8"/>
    <w:rsid w:val="00E06C79"/>
    <w:rsid w:val="00E15364"/>
    <w:rsid w:val="00E16853"/>
    <w:rsid w:val="00E24EEC"/>
    <w:rsid w:val="00E2542C"/>
    <w:rsid w:val="00E300DC"/>
    <w:rsid w:val="00E33FA1"/>
    <w:rsid w:val="00E342C2"/>
    <w:rsid w:val="00E3437D"/>
    <w:rsid w:val="00E348D4"/>
    <w:rsid w:val="00E34993"/>
    <w:rsid w:val="00E35C9B"/>
    <w:rsid w:val="00E36D26"/>
    <w:rsid w:val="00E3794B"/>
    <w:rsid w:val="00E37B9B"/>
    <w:rsid w:val="00E406D7"/>
    <w:rsid w:val="00E42488"/>
    <w:rsid w:val="00E45DBE"/>
    <w:rsid w:val="00E4687A"/>
    <w:rsid w:val="00E47A4A"/>
    <w:rsid w:val="00E53FEF"/>
    <w:rsid w:val="00E54824"/>
    <w:rsid w:val="00E6669C"/>
    <w:rsid w:val="00E70BA7"/>
    <w:rsid w:val="00E7200C"/>
    <w:rsid w:val="00E74D7C"/>
    <w:rsid w:val="00E81E18"/>
    <w:rsid w:val="00E900D1"/>
    <w:rsid w:val="00E978A1"/>
    <w:rsid w:val="00EA535D"/>
    <w:rsid w:val="00EB0454"/>
    <w:rsid w:val="00EB1BAE"/>
    <w:rsid w:val="00EB396F"/>
    <w:rsid w:val="00EC0997"/>
    <w:rsid w:val="00EC5612"/>
    <w:rsid w:val="00EC5C6B"/>
    <w:rsid w:val="00EC64C0"/>
    <w:rsid w:val="00ED0512"/>
    <w:rsid w:val="00ED241E"/>
    <w:rsid w:val="00EE1D09"/>
    <w:rsid w:val="00EE7AB3"/>
    <w:rsid w:val="00EF11A3"/>
    <w:rsid w:val="00F01316"/>
    <w:rsid w:val="00F02BEF"/>
    <w:rsid w:val="00F03C86"/>
    <w:rsid w:val="00F046A0"/>
    <w:rsid w:val="00F0527E"/>
    <w:rsid w:val="00F107FD"/>
    <w:rsid w:val="00F113C5"/>
    <w:rsid w:val="00F13C26"/>
    <w:rsid w:val="00F20814"/>
    <w:rsid w:val="00F22028"/>
    <w:rsid w:val="00F251BB"/>
    <w:rsid w:val="00F266BF"/>
    <w:rsid w:val="00F30E0B"/>
    <w:rsid w:val="00F33BB1"/>
    <w:rsid w:val="00F33E0F"/>
    <w:rsid w:val="00F36B43"/>
    <w:rsid w:val="00F37D94"/>
    <w:rsid w:val="00F40254"/>
    <w:rsid w:val="00F40D22"/>
    <w:rsid w:val="00F40D60"/>
    <w:rsid w:val="00F47260"/>
    <w:rsid w:val="00F47402"/>
    <w:rsid w:val="00F53420"/>
    <w:rsid w:val="00F536CA"/>
    <w:rsid w:val="00F54209"/>
    <w:rsid w:val="00F550BF"/>
    <w:rsid w:val="00F568FD"/>
    <w:rsid w:val="00F65CBF"/>
    <w:rsid w:val="00F674EA"/>
    <w:rsid w:val="00F73091"/>
    <w:rsid w:val="00F76B0C"/>
    <w:rsid w:val="00F813F1"/>
    <w:rsid w:val="00F8256A"/>
    <w:rsid w:val="00F90155"/>
    <w:rsid w:val="00F90874"/>
    <w:rsid w:val="00F9769C"/>
    <w:rsid w:val="00F97924"/>
    <w:rsid w:val="00FA17D4"/>
    <w:rsid w:val="00FA24A8"/>
    <w:rsid w:val="00FA51F9"/>
    <w:rsid w:val="00FA6285"/>
    <w:rsid w:val="00FA6AFE"/>
    <w:rsid w:val="00FA70CA"/>
    <w:rsid w:val="00FB0FE3"/>
    <w:rsid w:val="00FB65EA"/>
    <w:rsid w:val="00FC4629"/>
    <w:rsid w:val="00FC5995"/>
    <w:rsid w:val="00FD0E29"/>
    <w:rsid w:val="00FD28F7"/>
    <w:rsid w:val="00FD4697"/>
    <w:rsid w:val="00FD62B0"/>
    <w:rsid w:val="00FD6822"/>
    <w:rsid w:val="00FE2510"/>
    <w:rsid w:val="00FE2ECE"/>
    <w:rsid w:val="00FE2F20"/>
    <w:rsid w:val="00FE35CC"/>
    <w:rsid w:val="00FE3651"/>
    <w:rsid w:val="00FE3D17"/>
    <w:rsid w:val="00FE4FA6"/>
    <w:rsid w:val="00FE72B8"/>
    <w:rsid w:val="00FF0D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CA8C"/>
  <w15:docId w15:val="{933D59B9-FC6C-49E1-B3D3-325ACAE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F6"/>
    <w:pPr>
      <w:ind w:left="720"/>
      <w:contextualSpacing/>
    </w:pPr>
  </w:style>
  <w:style w:type="paragraph" w:styleId="Header">
    <w:name w:val="header"/>
    <w:basedOn w:val="Normal"/>
    <w:link w:val="HeaderChar"/>
    <w:uiPriority w:val="99"/>
    <w:unhideWhenUsed/>
    <w:rsid w:val="00863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CE2"/>
  </w:style>
  <w:style w:type="paragraph" w:styleId="Footer">
    <w:name w:val="footer"/>
    <w:basedOn w:val="Normal"/>
    <w:link w:val="FooterChar"/>
    <w:uiPriority w:val="99"/>
    <w:unhideWhenUsed/>
    <w:rsid w:val="00863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CE2"/>
  </w:style>
  <w:style w:type="paragraph" w:styleId="BalloonText">
    <w:name w:val="Balloon Text"/>
    <w:basedOn w:val="Normal"/>
    <w:link w:val="BalloonTextChar"/>
    <w:uiPriority w:val="99"/>
    <w:semiHidden/>
    <w:unhideWhenUsed/>
    <w:rsid w:val="00863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CE2"/>
    <w:rPr>
      <w:rFonts w:ascii="Tahoma" w:hAnsi="Tahoma" w:cs="Tahoma"/>
      <w:sz w:val="16"/>
      <w:szCs w:val="16"/>
    </w:rPr>
  </w:style>
  <w:style w:type="table" w:styleId="TableGrid">
    <w:name w:val="Table Grid"/>
    <w:basedOn w:val="TableNormal"/>
    <w:uiPriority w:val="39"/>
    <w:rsid w:val="00AD7F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90F"/>
    <w:pPr>
      <w:spacing w:line="240" w:lineRule="auto"/>
    </w:pPr>
  </w:style>
  <w:style w:type="paragraph" w:styleId="Revision">
    <w:name w:val="Revision"/>
    <w:hidden/>
    <w:uiPriority w:val="99"/>
    <w:semiHidden/>
    <w:rsid w:val="005E68C4"/>
    <w:pPr>
      <w:spacing w:line="240" w:lineRule="auto"/>
    </w:pPr>
  </w:style>
  <w:style w:type="paragraph" w:styleId="PlainText">
    <w:name w:val="Plain Text"/>
    <w:basedOn w:val="Normal"/>
    <w:link w:val="PlainTextChar"/>
    <w:uiPriority w:val="99"/>
    <w:semiHidden/>
    <w:unhideWhenUsed/>
    <w:rsid w:val="00FB65E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FB65E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6BB5-BEC4-43DF-BB67-73FB4706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Jenny Walsh</cp:lastModifiedBy>
  <cp:revision>2</cp:revision>
  <cp:lastPrinted>2022-01-06T14:58:00Z</cp:lastPrinted>
  <dcterms:created xsi:type="dcterms:W3CDTF">2024-03-22T08:17:00Z</dcterms:created>
  <dcterms:modified xsi:type="dcterms:W3CDTF">2024-03-22T08:17:00Z</dcterms:modified>
</cp:coreProperties>
</file>